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B7" w:rsidRDefault="00F35CB8" w:rsidP="004555B7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Математика</w:t>
      </w:r>
    </w:p>
    <w:p w:rsidR="004555B7" w:rsidRPr="00302FA8" w:rsidRDefault="004555B7" w:rsidP="004555B7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5B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02FA8">
        <w:rPr>
          <w:rFonts w:ascii="Times New Roman" w:hAnsi="Times New Roman"/>
          <w:b/>
          <w:sz w:val="24"/>
          <w:szCs w:val="24"/>
          <w:u w:val="single"/>
        </w:rPr>
        <w:t>Пояснительная записка</w:t>
      </w:r>
    </w:p>
    <w:p w:rsidR="00064119" w:rsidRPr="00B7783B" w:rsidRDefault="00064119" w:rsidP="000641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4119" w:rsidRPr="00EB227F" w:rsidRDefault="00064119" w:rsidP="000641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83B">
        <w:rPr>
          <w:rFonts w:ascii="Times New Roman" w:hAnsi="Times New Roman"/>
          <w:sz w:val="24"/>
          <w:szCs w:val="24"/>
        </w:rPr>
        <w:t xml:space="preserve">        </w:t>
      </w:r>
      <w:r w:rsidRPr="00EB227F">
        <w:rPr>
          <w:rFonts w:ascii="Times New Roman" w:hAnsi="Times New Roman"/>
          <w:sz w:val="24"/>
          <w:szCs w:val="24"/>
        </w:rPr>
        <w:t>Программа разработана на основе Федерального государ</w:t>
      </w:r>
      <w:r w:rsidRPr="00EB227F">
        <w:rPr>
          <w:rFonts w:ascii="Times New Roman" w:hAnsi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EB227F">
        <w:rPr>
          <w:rFonts w:ascii="Times New Roman" w:hAnsi="Times New Roman"/>
          <w:sz w:val="24"/>
          <w:szCs w:val="24"/>
        </w:rPr>
        <w:softHyphen/>
        <w:t xml:space="preserve">зования, </w:t>
      </w:r>
      <w:r w:rsidR="004555B7" w:rsidRPr="004555B7">
        <w:rPr>
          <w:rFonts w:ascii="Times New Roman" w:hAnsi="Times New Roman"/>
          <w:sz w:val="24"/>
          <w:szCs w:val="24"/>
        </w:rPr>
        <w:t xml:space="preserve">Программы </w:t>
      </w:r>
      <w:proofErr w:type="spellStart"/>
      <w:r w:rsidR="004555B7" w:rsidRPr="004555B7">
        <w:rPr>
          <w:rFonts w:ascii="Times New Roman" w:hAnsi="Times New Roman"/>
          <w:sz w:val="24"/>
          <w:szCs w:val="24"/>
        </w:rPr>
        <w:t>ООПНОО</w:t>
      </w:r>
      <w:proofErr w:type="spellEnd"/>
      <w:r w:rsidR="004555B7" w:rsidRPr="004555B7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4555B7" w:rsidRPr="004555B7">
        <w:rPr>
          <w:rFonts w:ascii="Times New Roman" w:hAnsi="Times New Roman"/>
          <w:sz w:val="24"/>
          <w:szCs w:val="24"/>
        </w:rPr>
        <w:t>МБОУ</w:t>
      </w:r>
      <w:proofErr w:type="spellEnd"/>
      <w:r w:rsidR="004555B7" w:rsidRPr="004555B7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4555B7" w:rsidRPr="004555B7">
        <w:rPr>
          <w:rFonts w:ascii="Times New Roman" w:hAnsi="Times New Roman"/>
          <w:sz w:val="24"/>
          <w:szCs w:val="24"/>
        </w:rPr>
        <w:t>Гляденская</w:t>
      </w:r>
      <w:proofErr w:type="spellEnd"/>
      <w:r w:rsidR="004555B7" w:rsidRPr="00455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55B7" w:rsidRPr="004555B7">
        <w:rPr>
          <w:rFonts w:ascii="Times New Roman" w:hAnsi="Times New Roman"/>
          <w:sz w:val="24"/>
          <w:szCs w:val="24"/>
        </w:rPr>
        <w:t>СОШ</w:t>
      </w:r>
      <w:proofErr w:type="spellEnd"/>
      <w:r w:rsidR="004555B7" w:rsidRPr="004555B7">
        <w:rPr>
          <w:rFonts w:ascii="Times New Roman" w:hAnsi="Times New Roman"/>
          <w:sz w:val="24"/>
          <w:szCs w:val="24"/>
        </w:rPr>
        <w:t>»,</w:t>
      </w:r>
      <w:r w:rsidR="004555B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B227F">
        <w:rPr>
          <w:rFonts w:ascii="Times New Roman" w:hAnsi="Times New Roman"/>
          <w:sz w:val="24"/>
          <w:szCs w:val="24"/>
        </w:rPr>
        <w:t xml:space="preserve">авторской программы  </w:t>
      </w:r>
      <w:r w:rsidR="00F35CB8" w:rsidRPr="00A64496">
        <w:rPr>
          <w:rFonts w:ascii="Times New Roman" w:hAnsi="Times New Roman"/>
          <w:sz w:val="24"/>
          <w:szCs w:val="24"/>
        </w:rPr>
        <w:t xml:space="preserve">М.И. Моро, М.А. </w:t>
      </w:r>
      <w:proofErr w:type="spellStart"/>
      <w:r w:rsidR="00F35CB8" w:rsidRPr="00A64496">
        <w:rPr>
          <w:rFonts w:ascii="Times New Roman" w:hAnsi="Times New Roman"/>
          <w:sz w:val="24"/>
          <w:szCs w:val="24"/>
        </w:rPr>
        <w:t>Бантова</w:t>
      </w:r>
      <w:proofErr w:type="spellEnd"/>
      <w:r w:rsidR="00F35CB8" w:rsidRPr="00A64496">
        <w:rPr>
          <w:rFonts w:ascii="Times New Roman" w:hAnsi="Times New Roman"/>
          <w:sz w:val="24"/>
          <w:szCs w:val="24"/>
        </w:rPr>
        <w:t xml:space="preserve">, Г.В. </w:t>
      </w:r>
      <w:proofErr w:type="spellStart"/>
      <w:r w:rsidR="00F35CB8" w:rsidRPr="00A64496">
        <w:rPr>
          <w:rFonts w:ascii="Times New Roman" w:hAnsi="Times New Roman"/>
          <w:sz w:val="24"/>
          <w:szCs w:val="24"/>
        </w:rPr>
        <w:t>Бельтюкова</w:t>
      </w:r>
      <w:proofErr w:type="spellEnd"/>
      <w:r w:rsidR="00F35CB8" w:rsidRPr="00A64496">
        <w:rPr>
          <w:rFonts w:ascii="Times New Roman" w:hAnsi="Times New Roman"/>
          <w:sz w:val="24"/>
          <w:szCs w:val="24"/>
        </w:rPr>
        <w:t>, С.И. Волкова, С.В. Степанова.</w:t>
      </w:r>
      <w:r w:rsidRPr="00EB227F">
        <w:rPr>
          <w:rFonts w:ascii="Times New Roman" w:hAnsi="Times New Roman"/>
          <w:sz w:val="24"/>
          <w:szCs w:val="24"/>
        </w:rPr>
        <w:t xml:space="preserve">  </w:t>
      </w:r>
      <w:r w:rsidRPr="00EB227F">
        <w:rPr>
          <w:rFonts w:ascii="Times New Roman" w:hAnsi="Times New Roman"/>
          <w:i/>
          <w:iCs/>
          <w:sz w:val="24"/>
          <w:szCs w:val="24"/>
        </w:rPr>
        <w:t>(</w:t>
      </w:r>
      <w:r w:rsidR="00EB227F" w:rsidRPr="00EB227F">
        <w:rPr>
          <w:rFonts w:ascii="Times New Roman" w:hAnsi="Times New Roman"/>
          <w:sz w:val="24"/>
          <w:szCs w:val="24"/>
        </w:rPr>
        <w:t xml:space="preserve">УМК  «Школа России»), положения о рабочей программе </w:t>
      </w:r>
      <w:proofErr w:type="spellStart"/>
      <w:r w:rsidR="00EB227F" w:rsidRPr="00EB227F">
        <w:rPr>
          <w:rFonts w:ascii="Times New Roman" w:hAnsi="Times New Roman"/>
          <w:sz w:val="24"/>
          <w:szCs w:val="24"/>
        </w:rPr>
        <w:t>МБОУ</w:t>
      </w:r>
      <w:proofErr w:type="spellEnd"/>
      <w:r w:rsidR="00EB227F" w:rsidRPr="00EB227F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EB227F" w:rsidRPr="00EB227F">
        <w:rPr>
          <w:rFonts w:ascii="Times New Roman" w:hAnsi="Times New Roman"/>
          <w:sz w:val="24"/>
          <w:szCs w:val="24"/>
        </w:rPr>
        <w:t>Гляденская</w:t>
      </w:r>
      <w:proofErr w:type="spellEnd"/>
      <w:r w:rsidR="00EB227F" w:rsidRPr="00EB22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227F" w:rsidRPr="00EB227F">
        <w:rPr>
          <w:rFonts w:ascii="Times New Roman" w:hAnsi="Times New Roman"/>
          <w:sz w:val="24"/>
          <w:szCs w:val="24"/>
        </w:rPr>
        <w:t>СОШ</w:t>
      </w:r>
      <w:proofErr w:type="spellEnd"/>
      <w:r w:rsidR="00EB227F" w:rsidRPr="00EB227F">
        <w:rPr>
          <w:rFonts w:ascii="Times New Roman" w:hAnsi="Times New Roman"/>
          <w:sz w:val="24"/>
          <w:szCs w:val="24"/>
        </w:rPr>
        <w:t>».</w:t>
      </w:r>
    </w:p>
    <w:p w:rsidR="00064119" w:rsidRPr="00B7783B" w:rsidRDefault="00064119" w:rsidP="00064119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sz w:val="24"/>
          <w:szCs w:val="24"/>
        </w:rPr>
      </w:pPr>
    </w:p>
    <w:p w:rsidR="008E1CBB" w:rsidRPr="00CC0C7C" w:rsidRDefault="008E1CBB" w:rsidP="008E1CBB">
      <w:pPr>
        <w:pStyle w:val="a8"/>
        <w:ind w:firstLine="567"/>
        <w:jc w:val="both"/>
      </w:pPr>
      <w:r w:rsidRPr="00CC0C7C">
        <w:t>Изучение математики в начальной школе направ</w:t>
      </w:r>
      <w:r w:rsidRPr="00CC0C7C">
        <w:softHyphen/>
        <w:t xml:space="preserve">лено на достижение следующих </w:t>
      </w:r>
      <w:r w:rsidRPr="00CC0C7C">
        <w:rPr>
          <w:b/>
        </w:rPr>
        <w:t>целей</w:t>
      </w:r>
      <w:r w:rsidRPr="00CC0C7C">
        <w:t>:</w:t>
      </w:r>
    </w:p>
    <w:p w:rsidR="008E1CBB" w:rsidRPr="00CC0C7C" w:rsidRDefault="008E1CBB" w:rsidP="008E1CBB">
      <w:pPr>
        <w:pStyle w:val="a8"/>
        <w:numPr>
          <w:ilvl w:val="0"/>
          <w:numId w:val="19"/>
        </w:numPr>
        <w:jc w:val="both"/>
      </w:pPr>
      <w:r w:rsidRPr="00CC0C7C">
        <w:t>математическое развитие младшего школьни</w:t>
      </w:r>
      <w:r w:rsidRPr="00CC0C7C">
        <w:softHyphen/>
        <w:t>ка: использование математических представ</w:t>
      </w:r>
      <w:r w:rsidRPr="00CC0C7C">
        <w:softHyphen/>
        <w:t>лений для описания окружающих предметов,</w:t>
      </w:r>
      <w:r>
        <w:t xml:space="preserve"> </w:t>
      </w:r>
      <w:r w:rsidRPr="00CC0C7C">
        <w:t>процессов, явлений в количественном и про</w:t>
      </w:r>
      <w:r w:rsidRPr="00CC0C7C">
        <w:softHyphen/>
        <w:t>странственном отношении; формирование</w:t>
      </w:r>
      <w:r>
        <w:t xml:space="preserve"> </w:t>
      </w:r>
      <w:r w:rsidRPr="00CC0C7C">
        <w:t>способности к продолжительной умственной</w:t>
      </w:r>
      <w:r>
        <w:t xml:space="preserve"> </w:t>
      </w:r>
      <w:r w:rsidRPr="00CC0C7C">
        <w:t>деятельности, основ логического мышления,</w:t>
      </w:r>
      <w:r>
        <w:t xml:space="preserve"> </w:t>
      </w:r>
      <w:r w:rsidRPr="00CC0C7C">
        <w:t>пространственного воображения, математиче</w:t>
      </w:r>
      <w:r w:rsidRPr="00CC0C7C">
        <w:softHyphen/>
        <w:t>ской речи и аргументации, способности разли</w:t>
      </w:r>
      <w:r w:rsidRPr="00CC0C7C">
        <w:softHyphen/>
        <w:t>чать обоснованные и необоснованные суждения;</w:t>
      </w:r>
    </w:p>
    <w:p w:rsidR="008E1CBB" w:rsidRPr="00CC0C7C" w:rsidRDefault="008E1CBB" w:rsidP="008E1CBB">
      <w:pPr>
        <w:pStyle w:val="a8"/>
        <w:numPr>
          <w:ilvl w:val="0"/>
          <w:numId w:val="19"/>
        </w:numPr>
        <w:jc w:val="both"/>
      </w:pPr>
      <w:r w:rsidRPr="00CC0C7C">
        <w:t>освоение начальных математических знаний:</w:t>
      </w:r>
      <w:r>
        <w:t xml:space="preserve"> </w:t>
      </w:r>
      <w:r w:rsidRPr="00CC0C7C">
        <w:t>формирование умения решать учебные и прак</w:t>
      </w:r>
      <w:r w:rsidRPr="00CC0C7C">
        <w:softHyphen/>
        <w:t>тические задачи средствами математики: вести</w:t>
      </w:r>
      <w:r>
        <w:t xml:space="preserve"> </w:t>
      </w:r>
      <w:r w:rsidRPr="00CC0C7C">
        <w:t>поиск информации (фактов, сходства, различия,</w:t>
      </w:r>
      <w:r>
        <w:t xml:space="preserve"> </w:t>
      </w:r>
      <w:r w:rsidRPr="00CC0C7C">
        <w:t>закономерности, основания для упорядочива</w:t>
      </w:r>
      <w:r w:rsidRPr="00CC0C7C">
        <w:softHyphen/>
        <w:t>ния, вариантов); понимать значение величин</w:t>
      </w:r>
      <w:r>
        <w:t xml:space="preserve"> </w:t>
      </w:r>
      <w:r w:rsidRPr="00CC0C7C">
        <w:t>и способов их измерения; использовать ариф</w:t>
      </w:r>
      <w:r w:rsidRPr="00CC0C7C">
        <w:softHyphen/>
        <w:t>метические способы для разрешения сюжетных</w:t>
      </w:r>
      <w:r>
        <w:t xml:space="preserve"> </w:t>
      </w:r>
      <w:r w:rsidRPr="00CC0C7C">
        <w:t>ситуаций;</w:t>
      </w:r>
      <w:r>
        <w:t xml:space="preserve"> работать с алгоритмами выполне</w:t>
      </w:r>
      <w:r w:rsidRPr="00CC0C7C">
        <w:t>ния арифметических действий, решения задач, проведения простейших построений; проявлять математическую готовность к продолжению об</w:t>
      </w:r>
      <w:r w:rsidRPr="00CC0C7C">
        <w:softHyphen/>
        <w:t>разования:</w:t>
      </w:r>
    </w:p>
    <w:p w:rsidR="008E1CBB" w:rsidRPr="00CC0C7C" w:rsidRDefault="008E1CBB" w:rsidP="008E1CBB">
      <w:pPr>
        <w:pStyle w:val="a8"/>
        <w:numPr>
          <w:ilvl w:val="0"/>
          <w:numId w:val="19"/>
        </w:numPr>
        <w:jc w:val="both"/>
      </w:pPr>
      <w:r w:rsidRPr="00CC0C7C">
        <w:t>воспитание критичности мышления, интереса</w:t>
      </w:r>
      <w:r>
        <w:t xml:space="preserve"> </w:t>
      </w:r>
      <w:r w:rsidRPr="00CC0C7C">
        <w:t>к умственному труду, стремления использовать</w:t>
      </w:r>
      <w:r>
        <w:t xml:space="preserve"> </w:t>
      </w:r>
      <w:r w:rsidRPr="00CC0C7C">
        <w:t>математические знания в повседневной жизни.</w:t>
      </w:r>
    </w:p>
    <w:p w:rsidR="008E1CBB" w:rsidRDefault="008E1CBB" w:rsidP="008E1CBB">
      <w:pPr>
        <w:pStyle w:val="a8"/>
        <w:ind w:firstLine="567"/>
        <w:jc w:val="both"/>
      </w:pPr>
    </w:p>
    <w:p w:rsidR="008E1CBB" w:rsidRPr="00CC0C7C" w:rsidRDefault="008E1CBB" w:rsidP="008E1CBB">
      <w:pPr>
        <w:pStyle w:val="a8"/>
        <w:ind w:firstLine="567"/>
        <w:jc w:val="both"/>
      </w:pPr>
      <w:r w:rsidRPr="00CC0C7C">
        <w:t xml:space="preserve">Программа определяет ряд </w:t>
      </w:r>
      <w:r w:rsidRPr="004920C4">
        <w:rPr>
          <w:b/>
        </w:rPr>
        <w:t>задач</w:t>
      </w:r>
      <w:r w:rsidRPr="00CC0C7C">
        <w:t xml:space="preserve">, решение которых направлено на достижение основных целей начального </w:t>
      </w:r>
      <w:r>
        <w:t>математического образования</w:t>
      </w:r>
      <w:r w:rsidRPr="00CC0C7C">
        <w:t>:</w:t>
      </w:r>
    </w:p>
    <w:p w:rsidR="008E1CBB" w:rsidRPr="00CC0C7C" w:rsidRDefault="008E1CBB" w:rsidP="008E1CBB">
      <w:pPr>
        <w:pStyle w:val="a8"/>
        <w:numPr>
          <w:ilvl w:val="0"/>
          <w:numId w:val="20"/>
        </w:numPr>
        <w:jc w:val="both"/>
      </w:pPr>
      <w:r w:rsidRPr="00CC0C7C">
        <w:t>формирование элементов самостоятельной ин</w:t>
      </w:r>
      <w:r w:rsidRPr="00CC0C7C">
        <w:softHyphen/>
        <w:t>теллектуальной деятельности на основе овладе</w:t>
      </w:r>
      <w:r w:rsidRPr="00CC0C7C">
        <w:softHyphen/>
        <w:t>ния несложными математическими методами</w:t>
      </w:r>
      <w:r w:rsidRPr="00CC0C7C">
        <w:br/>
        <w:t>познания окружающего мира (умения устанав</w:t>
      </w:r>
      <w:r w:rsidRPr="00CC0C7C">
        <w:softHyphen/>
        <w:t>ливать, описывать, моделировать и объяснять</w:t>
      </w:r>
      <w:r>
        <w:t xml:space="preserve"> </w:t>
      </w:r>
      <w:r w:rsidRPr="00CC0C7C">
        <w:t>количественные и пространственные отноше</w:t>
      </w:r>
      <w:r w:rsidRPr="00CC0C7C">
        <w:softHyphen/>
        <w:t>ния);</w:t>
      </w:r>
    </w:p>
    <w:p w:rsidR="008E1CBB" w:rsidRPr="00CC0C7C" w:rsidRDefault="008E1CBB" w:rsidP="008E1CBB">
      <w:pPr>
        <w:pStyle w:val="a8"/>
        <w:numPr>
          <w:ilvl w:val="0"/>
          <w:numId w:val="20"/>
        </w:numPr>
        <w:jc w:val="both"/>
      </w:pPr>
      <w:r w:rsidRPr="00CC0C7C">
        <w:t>развитие осн</w:t>
      </w:r>
      <w:r>
        <w:t>ов логического, знаково-символи</w:t>
      </w:r>
      <w:r w:rsidRPr="00CC0C7C">
        <w:t>ческого и алгоритмического мышления;</w:t>
      </w:r>
    </w:p>
    <w:p w:rsidR="008E1CBB" w:rsidRPr="00CC0C7C" w:rsidRDefault="008E1CBB" w:rsidP="008E1CBB">
      <w:pPr>
        <w:pStyle w:val="a8"/>
        <w:numPr>
          <w:ilvl w:val="0"/>
          <w:numId w:val="20"/>
        </w:numPr>
        <w:jc w:val="both"/>
      </w:pPr>
      <w:r w:rsidRPr="00CC0C7C">
        <w:t>развитие пространственного воображения;</w:t>
      </w:r>
    </w:p>
    <w:p w:rsidR="008E1CBB" w:rsidRPr="00CC0C7C" w:rsidRDefault="008E1CBB" w:rsidP="008E1CBB">
      <w:pPr>
        <w:pStyle w:val="a8"/>
        <w:numPr>
          <w:ilvl w:val="0"/>
          <w:numId w:val="20"/>
        </w:numPr>
        <w:jc w:val="both"/>
      </w:pPr>
      <w:r w:rsidRPr="00CC0C7C">
        <w:t>развитие математической речи:</w:t>
      </w:r>
    </w:p>
    <w:p w:rsidR="008E1CBB" w:rsidRPr="00CC0C7C" w:rsidRDefault="008E1CBB" w:rsidP="008E1CBB">
      <w:pPr>
        <w:pStyle w:val="a8"/>
        <w:numPr>
          <w:ilvl w:val="0"/>
          <w:numId w:val="20"/>
        </w:numPr>
        <w:jc w:val="both"/>
      </w:pPr>
      <w:r w:rsidRPr="00CC0C7C">
        <w:t>формирование системы начальных математи</w:t>
      </w:r>
      <w:r w:rsidRPr="00CC0C7C">
        <w:softHyphen/>
        <w:t>ческих знаний и умений их применять для ре</w:t>
      </w:r>
      <w:r w:rsidRPr="00CC0C7C">
        <w:softHyphen/>
        <w:t>шения учебно-познавательных и практических</w:t>
      </w:r>
      <w:r>
        <w:t xml:space="preserve"> </w:t>
      </w:r>
      <w:r w:rsidRPr="00CC0C7C">
        <w:t>задач;</w:t>
      </w:r>
    </w:p>
    <w:p w:rsidR="008E1CBB" w:rsidRPr="00CC0C7C" w:rsidRDefault="008E1CBB" w:rsidP="008E1CBB">
      <w:pPr>
        <w:pStyle w:val="a8"/>
        <w:numPr>
          <w:ilvl w:val="0"/>
          <w:numId w:val="20"/>
        </w:numPr>
        <w:jc w:val="both"/>
      </w:pPr>
      <w:r w:rsidRPr="00CC0C7C">
        <w:t>формирование умения вести поиск информации</w:t>
      </w:r>
      <w:r>
        <w:t xml:space="preserve"> </w:t>
      </w:r>
      <w:r w:rsidRPr="00CC0C7C">
        <w:t>и работать с ней;</w:t>
      </w:r>
    </w:p>
    <w:p w:rsidR="008E1CBB" w:rsidRPr="00CC0C7C" w:rsidRDefault="008E1CBB" w:rsidP="008E1CBB">
      <w:pPr>
        <w:pStyle w:val="a8"/>
        <w:numPr>
          <w:ilvl w:val="0"/>
          <w:numId w:val="20"/>
        </w:numPr>
        <w:jc w:val="both"/>
      </w:pPr>
      <w:r w:rsidRPr="00CC0C7C">
        <w:t>формирование первоначальных представлений</w:t>
      </w:r>
      <w:r>
        <w:t xml:space="preserve"> </w:t>
      </w:r>
      <w:r w:rsidRPr="00CC0C7C">
        <w:t>о компьютерной графике;</w:t>
      </w:r>
    </w:p>
    <w:p w:rsidR="008E1CBB" w:rsidRPr="00CC0C7C" w:rsidRDefault="008E1CBB" w:rsidP="008E1CBB">
      <w:pPr>
        <w:pStyle w:val="a8"/>
        <w:numPr>
          <w:ilvl w:val="0"/>
          <w:numId w:val="20"/>
        </w:numPr>
        <w:jc w:val="both"/>
      </w:pPr>
      <w:r w:rsidRPr="00CC0C7C">
        <w:t>развитие познавательных способностей;</w:t>
      </w:r>
    </w:p>
    <w:p w:rsidR="008E1CBB" w:rsidRPr="00CC0C7C" w:rsidRDefault="008E1CBB" w:rsidP="008E1CBB">
      <w:pPr>
        <w:pStyle w:val="a8"/>
        <w:numPr>
          <w:ilvl w:val="0"/>
          <w:numId w:val="20"/>
        </w:numPr>
        <w:jc w:val="both"/>
      </w:pPr>
      <w:r w:rsidRPr="00CC0C7C">
        <w:t>воспитание стремления к расширению матема</w:t>
      </w:r>
      <w:r w:rsidRPr="00CC0C7C">
        <w:softHyphen/>
        <w:t>тических знаний;</w:t>
      </w:r>
    </w:p>
    <w:p w:rsidR="008E1CBB" w:rsidRPr="00CC0C7C" w:rsidRDefault="008E1CBB" w:rsidP="008E1CBB">
      <w:pPr>
        <w:pStyle w:val="a8"/>
        <w:numPr>
          <w:ilvl w:val="0"/>
          <w:numId w:val="20"/>
        </w:numPr>
        <w:jc w:val="both"/>
      </w:pPr>
      <w:r w:rsidRPr="00CC0C7C">
        <w:t>формирование критичности мышления;</w:t>
      </w:r>
    </w:p>
    <w:p w:rsidR="008E1CBB" w:rsidRPr="00CC0C7C" w:rsidRDefault="008E1CBB" w:rsidP="008E1CBB">
      <w:pPr>
        <w:pStyle w:val="a8"/>
        <w:numPr>
          <w:ilvl w:val="0"/>
          <w:numId w:val="20"/>
        </w:numPr>
        <w:jc w:val="both"/>
      </w:pPr>
      <w:r w:rsidRPr="00CC0C7C">
        <w:t xml:space="preserve">развитие умений </w:t>
      </w:r>
      <w:proofErr w:type="spellStart"/>
      <w:r w:rsidRPr="00CC0C7C">
        <w:t>аргументирова</w:t>
      </w:r>
      <w:r>
        <w:t>н</w:t>
      </w:r>
      <w:r w:rsidRPr="00CC0C7C">
        <w:t>но</w:t>
      </w:r>
      <w:proofErr w:type="spellEnd"/>
      <w:r w:rsidRPr="00CC0C7C">
        <w:t xml:space="preserve"> обосновы</w:t>
      </w:r>
      <w:r w:rsidRPr="00CC0C7C">
        <w:softHyphen/>
        <w:t>вать и отстаивать высказанное суждение, оцени</w:t>
      </w:r>
      <w:r w:rsidRPr="00CC0C7C">
        <w:softHyphen/>
        <w:t>вать и принимать суждения других.</w:t>
      </w:r>
    </w:p>
    <w:p w:rsidR="008E1CBB" w:rsidRDefault="008E1CBB" w:rsidP="008E1CBB">
      <w:pPr>
        <w:pStyle w:val="a8"/>
        <w:ind w:firstLine="567"/>
        <w:jc w:val="both"/>
      </w:pPr>
      <w:r w:rsidRPr="00CC0C7C">
        <w:t>Решение названных задач обеспечивает осознание младшими школьниками универсальности математи</w:t>
      </w:r>
      <w:r w:rsidRPr="00CC0C7C">
        <w:softHyphen/>
        <w:t>ческих способов познания мира, усвоение начальных математических знаний, связей математики с окру</w:t>
      </w:r>
      <w:r w:rsidRPr="00CC0C7C">
        <w:softHyphen/>
        <w:t>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8E1CBB" w:rsidRDefault="008E1CBB" w:rsidP="008E1CBB">
      <w:pPr>
        <w:shd w:val="clear" w:color="auto" w:fill="FFFFFF"/>
        <w:spacing w:after="0" w:line="240" w:lineRule="auto"/>
        <w:ind w:right="14"/>
        <w:jc w:val="center"/>
      </w:pPr>
    </w:p>
    <w:p w:rsidR="00C911F1" w:rsidRDefault="00C911F1" w:rsidP="008E1CBB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911F1" w:rsidRDefault="00C911F1" w:rsidP="008E1CBB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64119" w:rsidRPr="00B7783B" w:rsidRDefault="00064119" w:rsidP="008E1CBB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7783B">
        <w:rPr>
          <w:rFonts w:ascii="Times New Roman" w:hAnsi="Times New Roman"/>
          <w:b/>
          <w:sz w:val="24"/>
          <w:szCs w:val="24"/>
          <w:u w:val="single"/>
        </w:rPr>
        <w:lastRenderedPageBreak/>
        <w:t>Общая характеристика учебного предмета</w:t>
      </w:r>
    </w:p>
    <w:p w:rsidR="008E1CBB" w:rsidRPr="00CC0C7C" w:rsidRDefault="008E1CBB" w:rsidP="008E1CBB">
      <w:pPr>
        <w:pStyle w:val="a8"/>
        <w:ind w:firstLine="567"/>
        <w:jc w:val="both"/>
      </w:pPr>
      <w:r w:rsidRPr="00CC0C7C">
        <w:t>Обучение математике является важнейшей состав</w:t>
      </w:r>
      <w:r w:rsidRPr="00CC0C7C">
        <w:softHyphen/>
        <w:t>ляющей начального общего образования. Этот предмет играет важную роль в формировании у младших школь</w:t>
      </w:r>
      <w:r w:rsidRPr="00CC0C7C">
        <w:softHyphen/>
        <w:t>ников умения учиться.</w:t>
      </w:r>
    </w:p>
    <w:p w:rsidR="008E1CBB" w:rsidRPr="00CC0C7C" w:rsidRDefault="008E1CBB" w:rsidP="008E1CBB">
      <w:pPr>
        <w:pStyle w:val="a8"/>
        <w:ind w:firstLine="567"/>
        <w:jc w:val="both"/>
      </w:pPr>
      <w:r w:rsidRPr="00CC0C7C">
        <w:t>Начальное обучение математике закладывает осно</w:t>
      </w:r>
      <w:r w:rsidRPr="00CC0C7C">
        <w:softHyphen/>
        <w:t>вы для формирования приемов умственной деятельно</w:t>
      </w:r>
      <w:r w:rsidRPr="00CC0C7C">
        <w:softHyphen/>
        <w:t>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</w:t>
      </w:r>
      <w:r w:rsidRPr="00CC0C7C">
        <w:softHyphen/>
        <w:t>ку, они усваивают определенные обобщенные знания и способы действий. Универсальные математические способы познания способствуют целостному восприя</w:t>
      </w:r>
      <w:r w:rsidRPr="00CC0C7C">
        <w:softHyphen/>
        <w:t>тию мира, позволяют выстраивать модели его отдель</w:t>
      </w:r>
      <w:r w:rsidRPr="00CC0C7C">
        <w:softHyphen/>
        <w:t>ных процессов и явлений, а также являются основой формирования универсальных учебных действий. Уни</w:t>
      </w:r>
      <w:r w:rsidRPr="00CC0C7C">
        <w:softHyphen/>
        <w:t>версальные учебные действия обеспечивают усвоение предметных знаний и интеллектуальное развитие уча</w:t>
      </w:r>
      <w:r w:rsidRPr="00CC0C7C">
        <w:softHyphen/>
        <w:t>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8E1CBB" w:rsidRPr="00CC0C7C" w:rsidRDefault="008E1CBB" w:rsidP="008E1CBB">
      <w:pPr>
        <w:pStyle w:val="a8"/>
        <w:ind w:firstLine="567"/>
        <w:jc w:val="both"/>
      </w:pPr>
      <w:r w:rsidRPr="00CC0C7C">
        <w:t>Усвоенные в начальном курсе математики знания и способы действий необходимы не только для даль</w:t>
      </w:r>
      <w:r w:rsidRPr="00CC0C7C">
        <w:softHyphen/>
        <w:t>нейшего успешного изучения математики и других школьных дисциплин, но и для решения многих прак</w:t>
      </w:r>
      <w:r w:rsidRPr="00CC0C7C">
        <w:softHyphen/>
        <w:t>тических задач во взрослой жизни.</w:t>
      </w:r>
    </w:p>
    <w:p w:rsidR="008E1CBB" w:rsidRPr="00CC0C7C" w:rsidRDefault="008E1CBB" w:rsidP="008E1CBB">
      <w:pPr>
        <w:pStyle w:val="a8"/>
        <w:ind w:firstLine="567"/>
        <w:jc w:val="both"/>
      </w:pPr>
      <w:r w:rsidRPr="00CC0C7C">
        <w:t>Начальный курс математики является курсом ин</w:t>
      </w:r>
      <w:r w:rsidRPr="00CC0C7C">
        <w:softHyphen/>
        <w:t>тегрированным: в нем объединен арифметический, геометрический и алгебраический материал.</w:t>
      </w:r>
    </w:p>
    <w:p w:rsidR="008E1CBB" w:rsidRPr="004920C4" w:rsidRDefault="008E1CBB" w:rsidP="008E1CBB">
      <w:pPr>
        <w:pStyle w:val="a8"/>
        <w:ind w:firstLine="567"/>
        <w:jc w:val="both"/>
      </w:pPr>
      <w:r w:rsidRPr="00CC0C7C">
        <w:t>Овладение математическим языком, усвоение ал</w:t>
      </w:r>
      <w:r w:rsidRPr="00CC0C7C">
        <w:softHyphen/>
        <w:t>горитмов выполнения действий, умения строить планы решения различных задач и прогнозировать результат являются основой для формирования умений рассу</w:t>
      </w:r>
      <w:r w:rsidRPr="00CC0C7C">
        <w:softHyphen/>
        <w:t xml:space="preserve">ждать, обосновывать свою точку зрения, </w:t>
      </w:r>
      <w:proofErr w:type="spellStart"/>
      <w:r w:rsidRPr="00CC0C7C">
        <w:t>аргументиро</w:t>
      </w:r>
      <w:r w:rsidRPr="00CC0C7C">
        <w:softHyphen/>
        <w:t>ванно</w:t>
      </w:r>
      <w:proofErr w:type="spellEnd"/>
      <w:r w:rsidRPr="00CC0C7C">
        <w:t xml:space="preserve"> подтверждать или опровергать истинность вы</w:t>
      </w:r>
      <w:r w:rsidRPr="00CC0C7C">
        <w:softHyphen/>
        <w:t>сказанного предположения. Освоение математического содержания созда</w:t>
      </w:r>
      <w:r>
        <w:t>ет условия для повышения логиче</w:t>
      </w:r>
      <w:r w:rsidRPr="004920C4">
        <w:t xml:space="preserve">ской культуры и совершенствования коммуникативной </w:t>
      </w:r>
      <w:r w:rsidRPr="004920C4">
        <w:rPr>
          <w:spacing w:val="-5"/>
        </w:rPr>
        <w:t>деятельности учащихся.</w:t>
      </w:r>
    </w:p>
    <w:p w:rsidR="008E1CBB" w:rsidRPr="004920C4" w:rsidRDefault="008E1CBB" w:rsidP="008E1CBB">
      <w:pPr>
        <w:pStyle w:val="a8"/>
        <w:ind w:firstLine="567"/>
        <w:jc w:val="both"/>
      </w:pPr>
      <w:r w:rsidRPr="004920C4">
        <w:rPr>
          <w:spacing w:val="-6"/>
        </w:rPr>
        <w:t>Содержание программы предоставляет значитель</w:t>
      </w:r>
      <w:r w:rsidRPr="004920C4">
        <w:rPr>
          <w:spacing w:val="-6"/>
        </w:rPr>
        <w:softHyphen/>
      </w:r>
      <w:r w:rsidRPr="004920C4">
        <w:rPr>
          <w:spacing w:val="-7"/>
        </w:rPr>
        <w:t xml:space="preserve">ные возможности для развития умений работать в паре </w:t>
      </w:r>
      <w:r w:rsidRPr="004920C4">
        <w:rPr>
          <w:spacing w:val="-3"/>
        </w:rPr>
        <w:t xml:space="preserve">или в группе. Формированию умений распределять </w:t>
      </w:r>
      <w:r w:rsidRPr="004920C4">
        <w:rPr>
          <w:spacing w:val="-1"/>
        </w:rPr>
        <w:t xml:space="preserve">роли и обязанности, сотрудничать и согласовывать </w:t>
      </w:r>
      <w:r w:rsidRPr="004920C4">
        <w:rPr>
          <w:spacing w:val="-3"/>
        </w:rPr>
        <w:t>свои действия с действиями одноклассников, оцени</w:t>
      </w:r>
      <w:r w:rsidRPr="004920C4">
        <w:rPr>
          <w:spacing w:val="-3"/>
        </w:rPr>
        <w:softHyphen/>
      </w:r>
      <w:r w:rsidRPr="004920C4">
        <w:rPr>
          <w:spacing w:val="-9"/>
        </w:rPr>
        <w:t>вать собственные действия и действия отдельных участ</w:t>
      </w:r>
      <w:r w:rsidRPr="004920C4">
        <w:rPr>
          <w:spacing w:val="-9"/>
        </w:rPr>
        <w:softHyphen/>
      </w:r>
      <w:r w:rsidRPr="004920C4">
        <w:rPr>
          <w:spacing w:val="-7"/>
        </w:rPr>
        <w:t>ников (пар, групп) в большой степени способствует со</w:t>
      </w:r>
      <w:r w:rsidRPr="004920C4">
        <w:rPr>
          <w:spacing w:val="-7"/>
        </w:rPr>
        <w:softHyphen/>
      </w:r>
      <w:r w:rsidRPr="004920C4">
        <w:rPr>
          <w:spacing w:val="-6"/>
        </w:rPr>
        <w:t>держание, связанное с поиском и сбором информации.</w:t>
      </w:r>
    </w:p>
    <w:p w:rsidR="008E1CBB" w:rsidRPr="004920C4" w:rsidRDefault="008E1CBB" w:rsidP="008E1CBB">
      <w:pPr>
        <w:pStyle w:val="a8"/>
        <w:ind w:firstLine="567"/>
        <w:jc w:val="both"/>
      </w:pPr>
      <w:r w:rsidRPr="004920C4">
        <w:rPr>
          <w:spacing w:val="-4"/>
        </w:rPr>
        <w:t>Обучение младших школьников математике спо</w:t>
      </w:r>
      <w:r w:rsidRPr="004920C4">
        <w:rPr>
          <w:spacing w:val="-4"/>
        </w:rPr>
        <w:softHyphen/>
      </w:r>
      <w:r w:rsidRPr="004920C4">
        <w:rPr>
          <w:spacing w:val="-3"/>
        </w:rPr>
        <w:t xml:space="preserve">собствует развитию и совершенствованию основных </w:t>
      </w:r>
      <w:r w:rsidRPr="004920C4">
        <w:rPr>
          <w:spacing w:val="2"/>
        </w:rPr>
        <w:t xml:space="preserve">познавательных процессов (включая воображение </w:t>
      </w:r>
      <w:r w:rsidRPr="004920C4">
        <w:rPr>
          <w:spacing w:val="-3"/>
        </w:rPr>
        <w:t>и мышление, память и речь). Дети научатся не толь</w:t>
      </w:r>
      <w:r w:rsidRPr="004920C4">
        <w:rPr>
          <w:spacing w:val="-3"/>
        </w:rPr>
        <w:softHyphen/>
      </w:r>
      <w:r w:rsidRPr="004920C4">
        <w:rPr>
          <w:spacing w:val="-2"/>
        </w:rPr>
        <w:t>ко самостоятельно решать поставленные задачи ма</w:t>
      </w:r>
      <w:r w:rsidRPr="004920C4">
        <w:rPr>
          <w:spacing w:val="-2"/>
        </w:rPr>
        <w:softHyphen/>
      </w:r>
      <w:r w:rsidRPr="004920C4">
        <w:rPr>
          <w:spacing w:val="-3"/>
        </w:rPr>
        <w:t xml:space="preserve">тематическими способами, но и описывать на языке </w:t>
      </w:r>
      <w:r w:rsidRPr="004920C4">
        <w:rPr>
          <w:spacing w:val="-4"/>
        </w:rPr>
        <w:t xml:space="preserve">математики выполненные действия и их результаты, </w:t>
      </w:r>
      <w:r w:rsidRPr="004920C4">
        <w:rPr>
          <w:spacing w:val="-1"/>
        </w:rPr>
        <w:t xml:space="preserve">планировать, контролировать и оценивать способы </w:t>
      </w:r>
      <w:r w:rsidRPr="004920C4">
        <w:t xml:space="preserve">действий и сами действия, делать выводы и обобщения, </w:t>
      </w:r>
      <w:r w:rsidRPr="004920C4">
        <w:rPr>
          <w:spacing w:val="-4"/>
        </w:rPr>
        <w:t>доказывать их правильность. Освоение курса обеспе</w:t>
      </w:r>
      <w:r w:rsidRPr="004920C4">
        <w:rPr>
          <w:spacing w:val="-4"/>
        </w:rPr>
        <w:softHyphen/>
        <w:t>чивает развитие творческих способностей, формиру</w:t>
      </w:r>
      <w:r w:rsidRPr="004920C4">
        <w:rPr>
          <w:spacing w:val="-4"/>
        </w:rPr>
        <w:softHyphen/>
      </w:r>
      <w:r w:rsidRPr="004920C4">
        <w:rPr>
          <w:spacing w:val="-3"/>
        </w:rPr>
        <w:t xml:space="preserve">ет интерес к математическим знаниям и потребность </w:t>
      </w:r>
      <w:r w:rsidRPr="004920C4">
        <w:rPr>
          <w:spacing w:val="-9"/>
        </w:rPr>
        <w:t xml:space="preserve">в их расширении, способствует продвижению учащихся </w:t>
      </w:r>
      <w:r w:rsidRPr="004920C4">
        <w:rPr>
          <w:spacing w:val="-5"/>
        </w:rPr>
        <w:t>в познании окружающего мира.</w:t>
      </w:r>
    </w:p>
    <w:p w:rsidR="00064119" w:rsidRPr="00B7783B" w:rsidRDefault="008E1CBB" w:rsidP="008E1CBB">
      <w:pPr>
        <w:pStyle w:val="a8"/>
        <w:ind w:firstLine="567"/>
        <w:jc w:val="both"/>
      </w:pPr>
      <w:r w:rsidRPr="004920C4">
        <w:rPr>
          <w:spacing w:val="-4"/>
        </w:rPr>
        <w:t>Содержание курса имеет концентрическое строе</w:t>
      </w:r>
      <w:r w:rsidRPr="004920C4">
        <w:rPr>
          <w:spacing w:val="-4"/>
        </w:rPr>
        <w:softHyphen/>
      </w:r>
      <w:r w:rsidRPr="004920C4">
        <w:rPr>
          <w:spacing w:val="-3"/>
        </w:rPr>
        <w:t>ние, отражающее последовательное расширение об</w:t>
      </w:r>
      <w:r w:rsidRPr="004920C4">
        <w:rPr>
          <w:spacing w:val="-3"/>
        </w:rPr>
        <w:softHyphen/>
      </w:r>
      <w:r w:rsidRPr="004920C4">
        <w:rPr>
          <w:spacing w:val="-1"/>
        </w:rPr>
        <w:t xml:space="preserve">ласти чисел. Такая структура позволяет соблюдать </w:t>
      </w:r>
      <w:r w:rsidRPr="004920C4">
        <w:rPr>
          <w:spacing w:val="-3"/>
        </w:rPr>
        <w:t>необходимую постепенность в нарастании сложно</w:t>
      </w:r>
      <w:r w:rsidRPr="004920C4">
        <w:rPr>
          <w:spacing w:val="-3"/>
        </w:rPr>
        <w:softHyphen/>
      </w:r>
      <w:r w:rsidRPr="004920C4">
        <w:rPr>
          <w:spacing w:val="-6"/>
        </w:rPr>
        <w:t xml:space="preserve">сти учебного материала, создает хорошие условия для </w:t>
      </w:r>
      <w:r w:rsidRPr="004920C4">
        <w:rPr>
          <w:spacing w:val="-3"/>
        </w:rPr>
        <w:t xml:space="preserve">углубления формируемых знаний, отработки умений </w:t>
      </w:r>
      <w:r w:rsidRPr="004920C4">
        <w:rPr>
          <w:spacing w:val="-7"/>
        </w:rPr>
        <w:t xml:space="preserve">и навыков, для увеличения степени самостоятельности </w:t>
      </w:r>
      <w:r w:rsidRPr="004920C4">
        <w:rPr>
          <w:spacing w:val="-5"/>
        </w:rPr>
        <w:t xml:space="preserve">(при освоении новых знаний, проведения обобщений, </w:t>
      </w:r>
      <w:r w:rsidRPr="004920C4">
        <w:rPr>
          <w:spacing w:val="-2"/>
        </w:rPr>
        <w:t>формулировании выводов), для постоянного совер</w:t>
      </w:r>
      <w:r w:rsidRPr="004920C4">
        <w:rPr>
          <w:spacing w:val="-2"/>
        </w:rPr>
        <w:softHyphen/>
      </w:r>
      <w:r w:rsidRPr="004920C4">
        <w:rPr>
          <w:spacing w:val="-5"/>
        </w:rPr>
        <w:t>шенствования универсальных учебных действий.</w:t>
      </w:r>
    </w:p>
    <w:p w:rsidR="00064119" w:rsidRPr="00B7783B" w:rsidRDefault="00064119" w:rsidP="00484E10">
      <w:pPr>
        <w:shd w:val="clear" w:color="auto" w:fill="FFFFFF"/>
        <w:spacing w:after="0" w:line="240" w:lineRule="auto"/>
        <w:ind w:right="5" w:firstLine="709"/>
        <w:jc w:val="center"/>
        <w:rPr>
          <w:rFonts w:ascii="Times New Roman" w:hAnsi="Times New Roman"/>
          <w:b/>
          <w:spacing w:val="-8"/>
          <w:sz w:val="24"/>
          <w:szCs w:val="24"/>
          <w:u w:val="single"/>
        </w:rPr>
      </w:pPr>
      <w:r w:rsidRPr="00B7783B">
        <w:rPr>
          <w:rFonts w:ascii="Times New Roman" w:hAnsi="Times New Roman"/>
          <w:b/>
          <w:spacing w:val="-8"/>
          <w:sz w:val="24"/>
          <w:szCs w:val="24"/>
          <w:u w:val="single"/>
        </w:rPr>
        <w:t>Место учебного предмета  в учебном плане</w:t>
      </w:r>
    </w:p>
    <w:p w:rsidR="00064119" w:rsidRPr="00B7783B" w:rsidRDefault="00064119" w:rsidP="00064119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b/>
          <w:spacing w:val="-8"/>
          <w:sz w:val="24"/>
          <w:szCs w:val="24"/>
          <w:u w:val="single"/>
        </w:rPr>
      </w:pPr>
    </w:p>
    <w:p w:rsidR="00064119" w:rsidRPr="00B7783B" w:rsidRDefault="00064119" w:rsidP="00064119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B7783B">
        <w:rPr>
          <w:rFonts w:ascii="Times New Roman" w:hAnsi="Times New Roman"/>
          <w:spacing w:val="-8"/>
          <w:sz w:val="24"/>
          <w:szCs w:val="24"/>
        </w:rPr>
        <w:t>Учебная программа «</w:t>
      </w:r>
      <w:r w:rsidR="008E1CBB">
        <w:rPr>
          <w:rFonts w:ascii="Times New Roman" w:hAnsi="Times New Roman"/>
          <w:spacing w:val="-8"/>
          <w:sz w:val="24"/>
          <w:szCs w:val="24"/>
        </w:rPr>
        <w:t>Математика</w:t>
      </w:r>
      <w:r w:rsidRPr="00B7783B">
        <w:rPr>
          <w:rFonts w:ascii="Times New Roman" w:hAnsi="Times New Roman"/>
          <w:spacing w:val="-8"/>
          <w:sz w:val="24"/>
          <w:szCs w:val="24"/>
        </w:rPr>
        <w:t>» разработана для 1  класса начальной школы.</w:t>
      </w:r>
    </w:p>
    <w:p w:rsidR="00064119" w:rsidRDefault="00064119" w:rsidP="00064119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B7783B">
        <w:rPr>
          <w:rFonts w:ascii="Times New Roman" w:hAnsi="Times New Roman"/>
          <w:spacing w:val="-8"/>
          <w:sz w:val="24"/>
          <w:szCs w:val="24"/>
        </w:rPr>
        <w:t xml:space="preserve">На изучение предмета отводится </w:t>
      </w:r>
      <w:r w:rsidR="008E1CBB">
        <w:rPr>
          <w:rFonts w:ascii="Times New Roman" w:hAnsi="Times New Roman"/>
          <w:spacing w:val="-8"/>
          <w:sz w:val="24"/>
          <w:szCs w:val="24"/>
        </w:rPr>
        <w:t>4</w:t>
      </w:r>
      <w:r w:rsidRPr="00B7783B">
        <w:rPr>
          <w:rFonts w:ascii="Times New Roman" w:hAnsi="Times New Roman"/>
          <w:spacing w:val="-8"/>
          <w:sz w:val="24"/>
          <w:szCs w:val="24"/>
        </w:rPr>
        <w:t xml:space="preserve"> ч в  неделю, всего </w:t>
      </w:r>
      <w:r w:rsidR="008E1CBB">
        <w:rPr>
          <w:rFonts w:ascii="Times New Roman" w:hAnsi="Times New Roman"/>
          <w:spacing w:val="-8"/>
          <w:sz w:val="24"/>
          <w:szCs w:val="24"/>
        </w:rPr>
        <w:t>132</w:t>
      </w:r>
      <w:r w:rsidRPr="00B7783B">
        <w:rPr>
          <w:rFonts w:ascii="Times New Roman" w:hAnsi="Times New Roman"/>
          <w:spacing w:val="-8"/>
          <w:sz w:val="24"/>
          <w:szCs w:val="24"/>
        </w:rPr>
        <w:t xml:space="preserve"> час</w:t>
      </w:r>
      <w:r w:rsidR="008E1CBB">
        <w:rPr>
          <w:rFonts w:ascii="Times New Roman" w:hAnsi="Times New Roman"/>
          <w:spacing w:val="-8"/>
          <w:sz w:val="24"/>
          <w:szCs w:val="24"/>
        </w:rPr>
        <w:t>а</w:t>
      </w:r>
      <w:r w:rsidRPr="00B7783B">
        <w:rPr>
          <w:rFonts w:ascii="Times New Roman" w:hAnsi="Times New Roman"/>
          <w:spacing w:val="-8"/>
          <w:sz w:val="24"/>
          <w:szCs w:val="24"/>
        </w:rPr>
        <w:t xml:space="preserve"> в год.</w:t>
      </w:r>
    </w:p>
    <w:p w:rsidR="00B75D0D" w:rsidRDefault="00302FA8" w:rsidP="00B75D0D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C911F1">
        <w:rPr>
          <w:rFonts w:ascii="Times New Roman" w:hAnsi="Times New Roman"/>
          <w:spacing w:val="-8"/>
          <w:sz w:val="24"/>
          <w:szCs w:val="24"/>
        </w:rPr>
        <w:t xml:space="preserve">Урочная форма – </w:t>
      </w:r>
      <w:r w:rsidR="00C911F1" w:rsidRPr="00C911F1">
        <w:rPr>
          <w:rFonts w:ascii="Times New Roman" w:hAnsi="Times New Roman"/>
          <w:spacing w:val="-8"/>
          <w:sz w:val="24"/>
          <w:szCs w:val="24"/>
        </w:rPr>
        <w:t xml:space="preserve">105 </w:t>
      </w:r>
      <w:r w:rsidR="004F6C6E" w:rsidRPr="00C911F1">
        <w:rPr>
          <w:rFonts w:ascii="Times New Roman" w:hAnsi="Times New Roman"/>
          <w:spacing w:val="-8"/>
          <w:sz w:val="24"/>
          <w:szCs w:val="24"/>
        </w:rPr>
        <w:t>ча</w:t>
      </w:r>
      <w:r w:rsidR="006C15E6" w:rsidRPr="00C911F1">
        <w:rPr>
          <w:rFonts w:ascii="Times New Roman" w:hAnsi="Times New Roman"/>
          <w:spacing w:val="-8"/>
          <w:sz w:val="24"/>
          <w:szCs w:val="24"/>
        </w:rPr>
        <w:t>с</w:t>
      </w:r>
      <w:r w:rsidR="00C911F1" w:rsidRPr="00C911F1">
        <w:rPr>
          <w:rFonts w:ascii="Times New Roman" w:hAnsi="Times New Roman"/>
          <w:spacing w:val="-8"/>
          <w:sz w:val="24"/>
          <w:szCs w:val="24"/>
        </w:rPr>
        <w:t>ов</w:t>
      </w:r>
      <w:r w:rsidRPr="00C911F1">
        <w:rPr>
          <w:rFonts w:ascii="Times New Roman" w:hAnsi="Times New Roman"/>
          <w:spacing w:val="-8"/>
          <w:sz w:val="24"/>
          <w:szCs w:val="24"/>
        </w:rPr>
        <w:t xml:space="preserve">, неурочная – </w:t>
      </w:r>
      <w:r w:rsidR="00C911F1" w:rsidRPr="00C911F1">
        <w:rPr>
          <w:rFonts w:ascii="Times New Roman" w:hAnsi="Times New Roman"/>
          <w:spacing w:val="-8"/>
          <w:sz w:val="24"/>
          <w:szCs w:val="24"/>
        </w:rPr>
        <w:t>27</w:t>
      </w:r>
      <w:r w:rsidRPr="00C911F1">
        <w:rPr>
          <w:rFonts w:ascii="Times New Roman" w:hAnsi="Times New Roman"/>
          <w:spacing w:val="-8"/>
          <w:sz w:val="24"/>
          <w:szCs w:val="24"/>
        </w:rPr>
        <w:t xml:space="preserve"> часов.</w:t>
      </w:r>
      <w:r w:rsidR="004555B7">
        <w:rPr>
          <w:rFonts w:ascii="Times New Roman" w:hAnsi="Times New Roman"/>
          <w:spacing w:val="-8"/>
          <w:sz w:val="24"/>
          <w:szCs w:val="24"/>
        </w:rPr>
        <w:t xml:space="preserve"> </w:t>
      </w:r>
    </w:p>
    <w:p w:rsidR="004555B7" w:rsidRDefault="00B75D0D" w:rsidP="00B75D0D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pacing w:val="-8"/>
          <w:sz w:val="24"/>
          <w:szCs w:val="24"/>
        </w:rPr>
        <w:t>Количество контрольных работ – 1; проектов – 2.</w:t>
      </w:r>
    </w:p>
    <w:p w:rsidR="00064119" w:rsidRPr="00B7783B" w:rsidRDefault="00064119" w:rsidP="00484E10">
      <w:pPr>
        <w:shd w:val="clear" w:color="auto" w:fill="FFFFFF"/>
        <w:spacing w:after="0" w:line="240" w:lineRule="auto"/>
        <w:ind w:right="10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7783B">
        <w:rPr>
          <w:rFonts w:ascii="Times New Roman" w:hAnsi="Times New Roman"/>
          <w:b/>
          <w:sz w:val="24"/>
          <w:szCs w:val="24"/>
          <w:u w:val="single"/>
        </w:rPr>
        <w:t>Ценностные ориентиры содержания учебного предмета</w:t>
      </w:r>
    </w:p>
    <w:p w:rsidR="00064119" w:rsidRPr="00B7783B" w:rsidRDefault="00064119" w:rsidP="00064119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E1CBB" w:rsidRPr="005F6443" w:rsidRDefault="008E1CBB" w:rsidP="008E1CBB">
      <w:pPr>
        <w:pStyle w:val="a8"/>
        <w:ind w:firstLine="567"/>
        <w:jc w:val="both"/>
        <w:rPr>
          <w:rFonts w:eastAsiaTheme="minorHAnsi"/>
        </w:rPr>
      </w:pPr>
      <w:r w:rsidRPr="005F6443">
        <w:rPr>
          <w:rFonts w:eastAsiaTheme="minorHAnsi"/>
        </w:rPr>
        <w:t>• Изложение содержания курса выстраивается на основе универсальности математических способов познания закономерностей окружающего мира (выявления количественных и пространственных отношений, взаимосвязей и взаимозависимостей фактов, процессов и явлений), что позволяет</w:t>
      </w:r>
      <w:r>
        <w:rPr>
          <w:rFonts w:eastAsiaTheme="minorHAnsi"/>
        </w:rPr>
        <w:t xml:space="preserve"> </w:t>
      </w:r>
      <w:r w:rsidRPr="005F6443">
        <w:rPr>
          <w:rFonts w:eastAsiaTheme="minorHAnsi"/>
        </w:rPr>
        <w:lastRenderedPageBreak/>
        <w:t>формировать у учащихся основы целостного восприятия мира и использовать математические способы познания при изучении других учебных дисциплин.</w:t>
      </w:r>
    </w:p>
    <w:p w:rsidR="008E1CBB" w:rsidRPr="005F6443" w:rsidRDefault="008E1CBB" w:rsidP="008E1CBB">
      <w:pPr>
        <w:pStyle w:val="a8"/>
        <w:ind w:firstLine="567"/>
        <w:jc w:val="both"/>
        <w:rPr>
          <w:rFonts w:eastAsiaTheme="minorHAnsi"/>
        </w:rPr>
      </w:pPr>
      <w:r w:rsidRPr="005F6443">
        <w:rPr>
          <w:rFonts w:eastAsiaTheme="minorHAnsi"/>
        </w:rPr>
        <w:t>• Математические знания и способы их получения, усваиваемые учащимися в процессе изучения курса, имеют большую ценность, так как содержание курса (знания о числах и действиях с ними, величинах, геометрических фигурах) представляет собой тот базисный фундамент знаний, который необходим для применения на практике (в повседневной жизни), при изучении других учебных дисциплин и обеспечивает возможность продолжения образования.</w:t>
      </w:r>
    </w:p>
    <w:p w:rsidR="008E1CBB" w:rsidRPr="005F6443" w:rsidRDefault="008E1CBB" w:rsidP="008E1CBB">
      <w:pPr>
        <w:pStyle w:val="a8"/>
        <w:ind w:firstLine="567"/>
        <w:jc w:val="both"/>
        <w:rPr>
          <w:rFonts w:eastAsiaTheme="minorHAnsi"/>
        </w:rPr>
      </w:pPr>
      <w:r w:rsidRPr="005F6443">
        <w:rPr>
          <w:rFonts w:eastAsiaTheme="minorHAnsi"/>
        </w:rPr>
        <w:t>• Курс математики обладает большой ценностью и с точки зрения интеллектуального развития учащихся, так как в нём заложены возможности для развития логического, алгоритмического и пространственного мышления, выявления и развития творческих способностей детей на основе решения задач повышенного уровня сложности, формирования интереса к изучению математики.</w:t>
      </w:r>
    </w:p>
    <w:p w:rsidR="00064119" w:rsidRPr="00CD6EE4" w:rsidRDefault="008E1CBB" w:rsidP="008E1CBB">
      <w:pPr>
        <w:pStyle w:val="a8"/>
        <w:ind w:firstLine="567"/>
        <w:jc w:val="both"/>
        <w:rPr>
          <w:szCs w:val="24"/>
        </w:rPr>
      </w:pPr>
      <w:r w:rsidRPr="005F6443">
        <w:rPr>
          <w:rFonts w:eastAsiaTheme="minorHAnsi"/>
        </w:rPr>
        <w:t>• Содержание курса и способы его изучения позволяют овладеть математическим языком описания (математической символикой, схемами, алгоритмами, элементами математической логики и др.) происходящих событий и явлений в окружающем мире, основами проектной деятельности, что расширяет и совершенствует коммуникативные действия учащихся, в том числе умения выслушивать и оценивать точку зрения собе</w:t>
      </w:r>
      <w:r>
        <w:rPr>
          <w:rFonts w:eastAsiaTheme="minorHAnsi"/>
        </w:rPr>
        <w:t>седника, полноценно аргументиро</w:t>
      </w:r>
      <w:r w:rsidRPr="005F6443">
        <w:rPr>
          <w:rFonts w:eastAsiaTheme="minorHAnsi"/>
        </w:rPr>
        <w:t>вать свою точку зрения, выстраивать логическую цепочку</w:t>
      </w:r>
      <w:r w:rsidRPr="005F6443">
        <w:t xml:space="preserve"> </w:t>
      </w:r>
      <w:r w:rsidRPr="005F6443">
        <w:rPr>
          <w:rFonts w:eastAsiaTheme="minorHAnsi"/>
        </w:rPr>
        <w:t>её обоснования, уважительно вести диалог, воспитывает культуру мышления и общения.</w:t>
      </w:r>
    </w:p>
    <w:p w:rsidR="004555B7" w:rsidRDefault="004555B7" w:rsidP="00484E10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C0F99">
        <w:rPr>
          <w:rFonts w:ascii="Times New Roman" w:hAnsi="Times New Roman"/>
          <w:b/>
          <w:sz w:val="24"/>
          <w:szCs w:val="24"/>
          <w:u w:val="single"/>
        </w:rPr>
        <w:t>Отличительные особенности рабочей программы</w:t>
      </w:r>
    </w:p>
    <w:p w:rsidR="004555B7" w:rsidRPr="004555B7" w:rsidRDefault="004555B7" w:rsidP="004555B7">
      <w:pPr>
        <w:pStyle w:val="a8"/>
        <w:shd w:val="clear" w:color="auto" w:fill="FFFFFF" w:themeFill="background1"/>
        <w:ind w:firstLine="567"/>
        <w:jc w:val="both"/>
        <w:rPr>
          <w:szCs w:val="24"/>
        </w:rPr>
      </w:pPr>
      <w:r w:rsidRPr="004555B7">
        <w:rPr>
          <w:szCs w:val="24"/>
        </w:rPr>
        <w:t>Рабочая программа включает все темы,  предусмотренные федеральным компонентом государственного   образовательного стандарта начального общего образования по математике  и авторской программой учебного курса, поэтому в программу не внесено изменений.</w:t>
      </w:r>
    </w:p>
    <w:p w:rsidR="004555B7" w:rsidRDefault="004555B7" w:rsidP="00484E10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4154F" w:rsidRPr="00302FA8" w:rsidRDefault="00B23E07" w:rsidP="00484E10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02FA8">
        <w:rPr>
          <w:rFonts w:ascii="Times New Roman" w:hAnsi="Times New Roman"/>
          <w:b/>
          <w:sz w:val="24"/>
          <w:szCs w:val="24"/>
          <w:u w:val="single"/>
        </w:rPr>
        <w:t>Ведущие формы и методы образовательного процесса, технологии обучения</w:t>
      </w:r>
    </w:p>
    <w:p w:rsidR="00CD6EE4" w:rsidRDefault="00CD6EE4" w:rsidP="00B23E07">
      <w:pPr>
        <w:spacing w:before="120"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Форма организации образовательного процесса: классно-урочная система.</w:t>
      </w:r>
    </w:p>
    <w:p w:rsidR="00B23E07" w:rsidRPr="00B23E07" w:rsidRDefault="00B23E07" w:rsidP="00B23E07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В процессе обучения предусматривается использование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критериального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оценивания,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ТРКМ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здоровьесбережение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, поэтапное формирование умственных действий, коллективное взаимное обучение, информационно-коммуникационное, проблемно-диалогическое обучение, развитие исследовательских навыков, самодиагностика и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самокоррекция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результатов обучения, элементы парной/групповой проектной деятельности</w:t>
      </w:r>
      <w:r w:rsidR="0027454D">
        <w:rPr>
          <w:rFonts w:ascii="Times New Roman" w:hAnsi="Times New Roman"/>
          <w:bCs/>
          <w:iCs/>
          <w:sz w:val="24"/>
          <w:szCs w:val="24"/>
        </w:rPr>
        <w:t>.</w:t>
      </w:r>
    </w:p>
    <w:p w:rsidR="009C4498" w:rsidRPr="00302FA8" w:rsidRDefault="009C4498" w:rsidP="009C4498">
      <w:pPr>
        <w:spacing w:before="120"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302FA8">
        <w:rPr>
          <w:rFonts w:ascii="Times New Roman" w:hAnsi="Times New Roman"/>
          <w:b/>
          <w:sz w:val="24"/>
          <w:szCs w:val="24"/>
          <w:u w:val="single"/>
        </w:rPr>
        <w:t>Для контроля и учета достижений обучающихся используются следующие формы:</w:t>
      </w:r>
    </w:p>
    <w:p w:rsidR="009C4498" w:rsidRPr="004076A2" w:rsidRDefault="009C4498" w:rsidP="009C4498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Текущая аттестация:</w:t>
      </w:r>
    </w:p>
    <w:p w:rsidR="0076414A" w:rsidRPr="00C8326B" w:rsidRDefault="0076414A" w:rsidP="0076414A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rPr>
          <w:szCs w:val="24"/>
        </w:rPr>
      </w:pPr>
      <w:r w:rsidRPr="00C8326B">
        <w:rPr>
          <w:szCs w:val="24"/>
        </w:rPr>
        <w:t>фронтальный опрос;</w:t>
      </w:r>
    </w:p>
    <w:p w:rsidR="0076414A" w:rsidRPr="00C8326B" w:rsidRDefault="0076414A" w:rsidP="0076414A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rPr>
          <w:szCs w:val="24"/>
        </w:rPr>
      </w:pPr>
      <w:r w:rsidRPr="00C8326B">
        <w:rPr>
          <w:szCs w:val="24"/>
        </w:rPr>
        <w:t>индивидуальная работа по карточкам;</w:t>
      </w:r>
    </w:p>
    <w:p w:rsidR="0076414A" w:rsidRPr="00C8326B" w:rsidRDefault="0076414A" w:rsidP="0076414A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rPr>
          <w:szCs w:val="24"/>
        </w:rPr>
      </w:pPr>
      <w:r w:rsidRPr="00C8326B">
        <w:rPr>
          <w:szCs w:val="24"/>
        </w:rPr>
        <w:t>самостоятельная работа;</w:t>
      </w:r>
    </w:p>
    <w:p w:rsidR="0076414A" w:rsidRPr="00C8326B" w:rsidRDefault="0076414A" w:rsidP="0076414A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rPr>
          <w:szCs w:val="24"/>
        </w:rPr>
      </w:pPr>
      <w:r w:rsidRPr="00C8326B">
        <w:rPr>
          <w:szCs w:val="24"/>
        </w:rPr>
        <w:t>математический диктант;</w:t>
      </w:r>
    </w:p>
    <w:p w:rsidR="0076414A" w:rsidRDefault="0076414A" w:rsidP="0076414A">
      <w:pPr>
        <w:pStyle w:val="a8"/>
        <w:ind w:firstLine="708"/>
        <w:jc w:val="both"/>
        <w:rPr>
          <w:b/>
          <w:i/>
          <w:szCs w:val="24"/>
        </w:rPr>
      </w:pPr>
      <w:r w:rsidRPr="00C8326B">
        <w:rPr>
          <w:szCs w:val="24"/>
        </w:rPr>
        <w:t>практическая работа.</w:t>
      </w:r>
    </w:p>
    <w:p w:rsidR="009C4498" w:rsidRPr="004076A2" w:rsidRDefault="009C4498" w:rsidP="009C4498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76A2">
        <w:rPr>
          <w:rFonts w:ascii="Times New Roman" w:hAnsi="Times New Roman"/>
          <w:sz w:val="24"/>
          <w:szCs w:val="24"/>
        </w:rPr>
        <w:t xml:space="preserve">2. Итоговая оценка предметных и </w:t>
      </w:r>
      <w:proofErr w:type="spellStart"/>
      <w:r w:rsidRPr="004076A2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4076A2">
        <w:rPr>
          <w:rFonts w:ascii="Times New Roman" w:hAnsi="Times New Roman"/>
          <w:sz w:val="24"/>
          <w:szCs w:val="24"/>
        </w:rPr>
        <w:t xml:space="preserve"> результатов. </w:t>
      </w:r>
    </w:p>
    <w:p w:rsidR="009C4498" w:rsidRPr="004076A2" w:rsidRDefault="009C4498" w:rsidP="009C44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76A2">
        <w:rPr>
          <w:rFonts w:ascii="Times New Roman" w:hAnsi="Times New Roman"/>
          <w:sz w:val="24"/>
          <w:szCs w:val="24"/>
        </w:rPr>
        <w:t>При оценивании практических и контро</w:t>
      </w:r>
      <w:r>
        <w:rPr>
          <w:rFonts w:ascii="Times New Roman" w:hAnsi="Times New Roman"/>
          <w:sz w:val="24"/>
          <w:szCs w:val="24"/>
        </w:rPr>
        <w:t>льных работ использованы</w:t>
      </w:r>
      <w:r w:rsidRPr="004076A2">
        <w:rPr>
          <w:rFonts w:ascii="Times New Roman" w:hAnsi="Times New Roman"/>
          <w:sz w:val="24"/>
          <w:szCs w:val="24"/>
        </w:rPr>
        <w:t xml:space="preserve"> уровни усвоения учебного материала: </w:t>
      </w:r>
    </w:p>
    <w:p w:rsidR="009C4498" w:rsidRPr="004076A2" w:rsidRDefault="009C4498" w:rsidP="009C4498">
      <w:pPr>
        <w:spacing w:after="0" w:line="240" w:lineRule="auto"/>
        <w:ind w:left="851" w:firstLine="709"/>
        <w:jc w:val="both"/>
        <w:rPr>
          <w:rFonts w:ascii="Times New Roman" w:eastAsia="Calibri" w:hAnsi="Times New Roman"/>
          <w:sz w:val="24"/>
          <w:szCs w:val="24"/>
        </w:rPr>
      </w:pPr>
      <w:r w:rsidRPr="004076A2">
        <w:rPr>
          <w:rFonts w:ascii="Times New Roman" w:eastAsia="Calibri" w:hAnsi="Times New Roman"/>
          <w:sz w:val="24"/>
          <w:szCs w:val="24"/>
        </w:rPr>
        <w:t xml:space="preserve">95-100% - максимальный уровень выполнения работы </w:t>
      </w:r>
    </w:p>
    <w:p w:rsidR="009C4498" w:rsidRPr="004076A2" w:rsidRDefault="009C4498" w:rsidP="009C4498">
      <w:pPr>
        <w:spacing w:after="0" w:line="240" w:lineRule="auto"/>
        <w:ind w:left="851" w:firstLine="709"/>
        <w:jc w:val="both"/>
        <w:rPr>
          <w:rFonts w:ascii="Times New Roman" w:eastAsia="Calibri" w:hAnsi="Times New Roman"/>
          <w:sz w:val="24"/>
          <w:szCs w:val="24"/>
        </w:rPr>
      </w:pPr>
      <w:r w:rsidRPr="004076A2">
        <w:rPr>
          <w:rFonts w:ascii="Times New Roman" w:eastAsia="Calibri" w:hAnsi="Times New Roman"/>
          <w:sz w:val="24"/>
          <w:szCs w:val="24"/>
        </w:rPr>
        <w:t xml:space="preserve">75-94% - высокий уровень </w:t>
      </w:r>
    </w:p>
    <w:p w:rsidR="009C4498" w:rsidRPr="004076A2" w:rsidRDefault="009C4498" w:rsidP="009C4498">
      <w:pPr>
        <w:spacing w:after="0" w:line="240" w:lineRule="auto"/>
        <w:ind w:left="851" w:firstLine="709"/>
        <w:jc w:val="both"/>
        <w:rPr>
          <w:rFonts w:ascii="Times New Roman" w:eastAsia="Calibri" w:hAnsi="Times New Roman"/>
          <w:sz w:val="24"/>
          <w:szCs w:val="24"/>
        </w:rPr>
      </w:pPr>
      <w:r w:rsidRPr="004076A2">
        <w:rPr>
          <w:rFonts w:ascii="Times New Roman" w:eastAsia="Calibri" w:hAnsi="Times New Roman"/>
          <w:sz w:val="24"/>
          <w:szCs w:val="24"/>
        </w:rPr>
        <w:t>50-74%, средний уровень</w:t>
      </w:r>
    </w:p>
    <w:p w:rsidR="009C4498" w:rsidRPr="004076A2" w:rsidRDefault="009C4498" w:rsidP="009C4498">
      <w:pPr>
        <w:spacing w:after="0" w:line="240" w:lineRule="auto"/>
        <w:ind w:left="851" w:firstLine="709"/>
        <w:jc w:val="both"/>
        <w:rPr>
          <w:rFonts w:ascii="Times New Roman" w:eastAsia="Calibri" w:hAnsi="Times New Roman"/>
          <w:sz w:val="24"/>
          <w:szCs w:val="24"/>
        </w:rPr>
      </w:pPr>
      <w:r w:rsidRPr="004076A2">
        <w:rPr>
          <w:rFonts w:ascii="Times New Roman" w:eastAsia="Calibri" w:hAnsi="Times New Roman"/>
          <w:sz w:val="24"/>
          <w:szCs w:val="24"/>
        </w:rPr>
        <w:t xml:space="preserve">30-49%, низкий уровень </w:t>
      </w:r>
    </w:p>
    <w:p w:rsidR="009C4498" w:rsidRPr="004076A2" w:rsidRDefault="009C4498" w:rsidP="009C4498">
      <w:pPr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4076A2">
        <w:rPr>
          <w:rFonts w:ascii="Times New Roman" w:eastAsia="Calibri" w:hAnsi="Times New Roman"/>
          <w:sz w:val="24"/>
          <w:szCs w:val="24"/>
        </w:rPr>
        <w:t>менее 30% - очень низкий уровень</w:t>
      </w:r>
    </w:p>
    <w:p w:rsidR="0068107F" w:rsidRDefault="0068107F" w:rsidP="0068107F">
      <w:pPr>
        <w:pStyle w:val="a8"/>
        <w:rPr>
          <w:b/>
          <w:i/>
          <w:szCs w:val="24"/>
        </w:rPr>
      </w:pPr>
    </w:p>
    <w:p w:rsidR="0068107F" w:rsidRPr="00302FA8" w:rsidRDefault="0068107F" w:rsidP="0068107F">
      <w:pPr>
        <w:pStyle w:val="a8"/>
        <w:jc w:val="center"/>
        <w:rPr>
          <w:b/>
          <w:szCs w:val="24"/>
          <w:u w:val="single"/>
        </w:rPr>
      </w:pPr>
      <w:r w:rsidRPr="00302FA8">
        <w:rPr>
          <w:b/>
          <w:szCs w:val="24"/>
          <w:u w:val="single"/>
        </w:rPr>
        <w:lastRenderedPageBreak/>
        <w:t>Описание материально – технического обеспечения образовательного процесса</w:t>
      </w:r>
    </w:p>
    <w:p w:rsidR="0076414A" w:rsidRPr="005061EC" w:rsidRDefault="0076414A" w:rsidP="0076414A">
      <w:pPr>
        <w:rPr>
          <w:rFonts w:ascii="Times New Roman" w:hAnsi="Times New Roman"/>
          <w:sz w:val="24"/>
          <w:szCs w:val="24"/>
        </w:rPr>
      </w:pPr>
      <w:r w:rsidRPr="005061EC">
        <w:rPr>
          <w:rFonts w:ascii="Times New Roman" w:hAnsi="Times New Roman"/>
          <w:i/>
          <w:sz w:val="24"/>
          <w:szCs w:val="24"/>
        </w:rPr>
        <w:t>Библиотечный фонд:</w:t>
      </w:r>
    </w:p>
    <w:p w:rsidR="0076414A" w:rsidRPr="005061EC" w:rsidRDefault="0076414A" w:rsidP="0076414A">
      <w:pPr>
        <w:pStyle w:val="af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EC">
        <w:rPr>
          <w:rFonts w:ascii="Times New Roman" w:hAnsi="Times New Roman" w:cs="Times New Roman"/>
          <w:sz w:val="24"/>
          <w:szCs w:val="24"/>
        </w:rPr>
        <w:t>стандар</w:t>
      </w:r>
      <w:r>
        <w:rPr>
          <w:rFonts w:ascii="Times New Roman" w:hAnsi="Times New Roman" w:cs="Times New Roman"/>
          <w:sz w:val="24"/>
          <w:szCs w:val="24"/>
        </w:rPr>
        <w:t>т начального общего образования</w:t>
      </w:r>
      <w:r w:rsidRPr="005061EC">
        <w:rPr>
          <w:rFonts w:ascii="Times New Roman" w:hAnsi="Times New Roman" w:cs="Times New Roman"/>
          <w:sz w:val="24"/>
          <w:szCs w:val="24"/>
        </w:rPr>
        <w:t>;</w:t>
      </w:r>
    </w:p>
    <w:p w:rsidR="0076414A" w:rsidRPr="005061EC" w:rsidRDefault="0076414A" w:rsidP="0076414A">
      <w:pPr>
        <w:pStyle w:val="a8"/>
        <w:numPr>
          <w:ilvl w:val="0"/>
          <w:numId w:val="22"/>
        </w:numPr>
        <w:rPr>
          <w:szCs w:val="24"/>
        </w:rPr>
      </w:pPr>
      <w:r w:rsidRPr="005061EC">
        <w:rPr>
          <w:szCs w:val="24"/>
        </w:rPr>
        <w:t>примерная программа по</w:t>
      </w:r>
      <w:r w:rsidRPr="005061EC">
        <w:rPr>
          <w:bCs/>
          <w:szCs w:val="24"/>
        </w:rPr>
        <w:t xml:space="preserve"> </w:t>
      </w:r>
      <w:r>
        <w:rPr>
          <w:bCs/>
          <w:szCs w:val="24"/>
        </w:rPr>
        <w:t>математике</w:t>
      </w:r>
      <w:r w:rsidRPr="005061EC">
        <w:rPr>
          <w:bCs/>
          <w:szCs w:val="24"/>
        </w:rPr>
        <w:t xml:space="preserve"> </w:t>
      </w:r>
      <w:r w:rsidRPr="00CC0C7C">
        <w:t>М.И. Моро, М.А. Байтовой и др.</w:t>
      </w:r>
      <w:r w:rsidRPr="005061EC">
        <w:rPr>
          <w:szCs w:val="24"/>
        </w:rPr>
        <w:t xml:space="preserve">- М.: </w:t>
      </w:r>
      <w:r>
        <w:rPr>
          <w:bCs/>
          <w:szCs w:val="24"/>
        </w:rPr>
        <w:t>Просвещение</w:t>
      </w:r>
      <w:r w:rsidRPr="005061EC">
        <w:rPr>
          <w:szCs w:val="24"/>
        </w:rPr>
        <w:t xml:space="preserve"> 20</w:t>
      </w:r>
      <w:r>
        <w:rPr>
          <w:szCs w:val="24"/>
        </w:rPr>
        <w:t>20</w:t>
      </w:r>
      <w:r w:rsidRPr="005061EC">
        <w:rPr>
          <w:szCs w:val="24"/>
        </w:rPr>
        <w:t>;</w:t>
      </w:r>
    </w:p>
    <w:p w:rsidR="0076414A" w:rsidRPr="005061EC" w:rsidRDefault="0076414A" w:rsidP="0076414A">
      <w:pPr>
        <w:pStyle w:val="a8"/>
        <w:numPr>
          <w:ilvl w:val="0"/>
          <w:numId w:val="22"/>
        </w:numPr>
      </w:pPr>
      <w:r w:rsidRPr="005061EC">
        <w:t xml:space="preserve">рабочая программа по </w:t>
      </w:r>
      <w:r>
        <w:t>математике</w:t>
      </w:r>
      <w:r w:rsidRPr="005061EC">
        <w:t>.</w:t>
      </w:r>
    </w:p>
    <w:p w:rsidR="0076414A" w:rsidRPr="005061EC" w:rsidRDefault="0076414A" w:rsidP="0076414A">
      <w:pPr>
        <w:pStyle w:val="a8"/>
        <w:rPr>
          <w:b/>
          <w:i/>
          <w:szCs w:val="24"/>
        </w:rPr>
      </w:pPr>
    </w:p>
    <w:p w:rsidR="0076414A" w:rsidRDefault="0076414A" w:rsidP="0076414A">
      <w:pPr>
        <w:pStyle w:val="a8"/>
        <w:rPr>
          <w:i/>
          <w:szCs w:val="24"/>
        </w:rPr>
      </w:pPr>
      <w:r w:rsidRPr="005061EC">
        <w:rPr>
          <w:i/>
          <w:szCs w:val="24"/>
        </w:rPr>
        <w:t>УМК:</w:t>
      </w:r>
    </w:p>
    <w:p w:rsidR="0076414A" w:rsidRPr="005061EC" w:rsidRDefault="0076414A" w:rsidP="0076414A">
      <w:pPr>
        <w:pStyle w:val="a8"/>
        <w:rPr>
          <w:i/>
          <w:szCs w:val="24"/>
        </w:rPr>
      </w:pPr>
    </w:p>
    <w:p w:rsidR="0076414A" w:rsidRPr="00DB16A0" w:rsidRDefault="0076414A" w:rsidP="0076414A">
      <w:pPr>
        <w:pStyle w:val="a8"/>
        <w:numPr>
          <w:ilvl w:val="0"/>
          <w:numId w:val="23"/>
        </w:numPr>
      </w:pPr>
      <w:r>
        <w:rPr>
          <w:i/>
          <w:iCs/>
          <w:spacing w:val="-9"/>
        </w:rPr>
        <w:t>Моро М.И. и др.</w:t>
      </w:r>
      <w:r w:rsidRPr="00DB16A0">
        <w:rPr>
          <w:i/>
          <w:iCs/>
          <w:spacing w:val="-9"/>
        </w:rPr>
        <w:t xml:space="preserve"> </w:t>
      </w:r>
      <w:r>
        <w:rPr>
          <w:spacing w:val="-9"/>
        </w:rPr>
        <w:t>Математика</w:t>
      </w:r>
      <w:r w:rsidRPr="00DB16A0">
        <w:rPr>
          <w:spacing w:val="-9"/>
        </w:rPr>
        <w:t xml:space="preserve">. </w:t>
      </w:r>
      <w:r>
        <w:rPr>
          <w:spacing w:val="-9"/>
        </w:rPr>
        <w:t>1</w:t>
      </w:r>
      <w:r w:rsidRPr="00DB16A0">
        <w:rPr>
          <w:spacing w:val="-9"/>
        </w:rPr>
        <w:t xml:space="preserve"> класс. </w:t>
      </w:r>
      <w:r w:rsidRPr="00DB16A0">
        <w:t xml:space="preserve">Учебник для общеобразовательных учреждений. </w:t>
      </w:r>
      <w:r w:rsidRPr="00DB16A0">
        <w:rPr>
          <w:spacing w:val="-5"/>
        </w:rPr>
        <w:t>В 2 ч. М.: Просвещение, 201</w:t>
      </w:r>
      <w:r>
        <w:rPr>
          <w:spacing w:val="-5"/>
        </w:rPr>
        <w:t>6</w:t>
      </w:r>
      <w:r w:rsidRPr="00DB16A0">
        <w:rPr>
          <w:spacing w:val="-5"/>
        </w:rPr>
        <w:t>.</w:t>
      </w:r>
    </w:p>
    <w:p w:rsidR="0076414A" w:rsidRDefault="0076414A" w:rsidP="0076414A">
      <w:pPr>
        <w:pStyle w:val="a8"/>
        <w:numPr>
          <w:ilvl w:val="0"/>
          <w:numId w:val="23"/>
        </w:numPr>
        <w:rPr>
          <w:spacing w:val="-5"/>
        </w:rPr>
      </w:pPr>
      <w:r>
        <w:rPr>
          <w:i/>
          <w:iCs/>
          <w:spacing w:val="-9"/>
        </w:rPr>
        <w:t>Моро М.И. Волкова С.И.</w:t>
      </w:r>
      <w:r w:rsidRPr="00DB16A0">
        <w:rPr>
          <w:i/>
          <w:iCs/>
          <w:spacing w:val="-9"/>
        </w:rPr>
        <w:t xml:space="preserve"> </w:t>
      </w:r>
      <w:r>
        <w:rPr>
          <w:spacing w:val="-9"/>
        </w:rPr>
        <w:t>Математика</w:t>
      </w:r>
      <w:r w:rsidRPr="00DB16A0">
        <w:rPr>
          <w:spacing w:val="-9"/>
        </w:rPr>
        <w:t>.</w:t>
      </w:r>
      <w:r w:rsidRPr="00DB16A0">
        <w:rPr>
          <w:spacing w:val="-5"/>
        </w:rPr>
        <w:t xml:space="preserve"> </w:t>
      </w:r>
      <w:r>
        <w:rPr>
          <w:spacing w:val="-5"/>
        </w:rPr>
        <w:t>1</w:t>
      </w:r>
      <w:r w:rsidRPr="00DB16A0">
        <w:rPr>
          <w:spacing w:val="-5"/>
        </w:rPr>
        <w:t xml:space="preserve"> класс. Рабочая те</w:t>
      </w:r>
      <w:r w:rsidRPr="00DB16A0">
        <w:rPr>
          <w:spacing w:val="-5"/>
        </w:rPr>
        <w:softHyphen/>
        <w:t>традь. В 2 ч. М.: Просвещение, 201</w:t>
      </w:r>
      <w:r>
        <w:rPr>
          <w:spacing w:val="-5"/>
        </w:rPr>
        <w:t>7</w:t>
      </w:r>
      <w:r w:rsidRPr="00DB16A0">
        <w:rPr>
          <w:spacing w:val="-5"/>
        </w:rPr>
        <w:t>.</w:t>
      </w:r>
    </w:p>
    <w:p w:rsidR="0076414A" w:rsidRDefault="0076414A" w:rsidP="0076414A">
      <w:pPr>
        <w:pStyle w:val="a8"/>
        <w:rPr>
          <w:i/>
        </w:rPr>
      </w:pPr>
    </w:p>
    <w:p w:rsidR="0076414A" w:rsidRPr="005061EC" w:rsidRDefault="0076414A" w:rsidP="0076414A">
      <w:pPr>
        <w:pStyle w:val="a8"/>
        <w:rPr>
          <w:i/>
          <w:szCs w:val="24"/>
        </w:rPr>
      </w:pPr>
      <w:r w:rsidRPr="005061EC">
        <w:rPr>
          <w:i/>
          <w:szCs w:val="24"/>
        </w:rPr>
        <w:t>Дополнительные пособия для учителя:</w:t>
      </w:r>
    </w:p>
    <w:p w:rsidR="0076414A" w:rsidRDefault="0076414A" w:rsidP="0076414A">
      <w:pPr>
        <w:pStyle w:val="a8"/>
        <w:numPr>
          <w:ilvl w:val="0"/>
          <w:numId w:val="9"/>
        </w:numPr>
        <w:rPr>
          <w:szCs w:val="24"/>
        </w:rPr>
      </w:pPr>
      <w:proofErr w:type="spellStart"/>
      <w:r>
        <w:rPr>
          <w:szCs w:val="24"/>
        </w:rPr>
        <w:t>Ситникова</w:t>
      </w:r>
      <w:proofErr w:type="spellEnd"/>
      <w:r>
        <w:rPr>
          <w:szCs w:val="24"/>
        </w:rPr>
        <w:t xml:space="preserve"> Т.Н.</w:t>
      </w:r>
      <w:r w:rsidRPr="005061EC">
        <w:rPr>
          <w:szCs w:val="24"/>
        </w:rPr>
        <w:t xml:space="preserve"> </w:t>
      </w:r>
      <w:r>
        <w:rPr>
          <w:szCs w:val="24"/>
        </w:rPr>
        <w:t xml:space="preserve">Поурочные разработки по </w:t>
      </w:r>
      <w:r>
        <w:rPr>
          <w:bCs/>
          <w:szCs w:val="24"/>
        </w:rPr>
        <w:t>математике</w:t>
      </w:r>
      <w:r>
        <w:rPr>
          <w:szCs w:val="24"/>
        </w:rPr>
        <w:t xml:space="preserve"> 1 класс. М: ВАКО, 2019.</w:t>
      </w:r>
    </w:p>
    <w:p w:rsidR="0076414A" w:rsidRDefault="0076414A" w:rsidP="0076414A">
      <w:pPr>
        <w:pStyle w:val="a8"/>
        <w:numPr>
          <w:ilvl w:val="0"/>
          <w:numId w:val="9"/>
        </w:numPr>
        <w:rPr>
          <w:szCs w:val="24"/>
        </w:rPr>
      </w:pPr>
      <w:r>
        <w:rPr>
          <w:color w:val="000000"/>
          <w:szCs w:val="24"/>
        </w:rPr>
        <w:t>Волкова С.И.</w:t>
      </w:r>
      <w:r w:rsidRPr="00590BED">
        <w:rPr>
          <w:szCs w:val="24"/>
        </w:rPr>
        <w:t xml:space="preserve"> </w:t>
      </w:r>
      <w:r>
        <w:rPr>
          <w:color w:val="000000"/>
          <w:szCs w:val="24"/>
          <w:shd w:val="clear" w:color="auto" w:fill="FFFFFF"/>
        </w:rPr>
        <w:t>Математика. Устные упражнения.</w:t>
      </w:r>
      <w:r>
        <w:rPr>
          <w:szCs w:val="24"/>
        </w:rPr>
        <w:t xml:space="preserve"> 1 класс М: «Просвещение», 2020.</w:t>
      </w:r>
    </w:p>
    <w:p w:rsidR="0076414A" w:rsidRDefault="0076414A" w:rsidP="0076414A">
      <w:pPr>
        <w:pStyle w:val="a8"/>
        <w:numPr>
          <w:ilvl w:val="0"/>
          <w:numId w:val="9"/>
        </w:numPr>
        <w:rPr>
          <w:szCs w:val="24"/>
        </w:rPr>
      </w:pPr>
      <w:proofErr w:type="spellStart"/>
      <w:r>
        <w:rPr>
          <w:color w:val="000000"/>
          <w:szCs w:val="24"/>
        </w:rPr>
        <w:t>Рудницкая</w:t>
      </w:r>
      <w:proofErr w:type="spellEnd"/>
      <w:r>
        <w:rPr>
          <w:color w:val="000000"/>
          <w:szCs w:val="24"/>
        </w:rPr>
        <w:t xml:space="preserve"> В.Н.</w:t>
      </w:r>
      <w:r w:rsidRPr="00590BED">
        <w:rPr>
          <w:szCs w:val="24"/>
        </w:rPr>
        <w:t xml:space="preserve"> </w:t>
      </w:r>
      <w:r>
        <w:rPr>
          <w:szCs w:val="24"/>
        </w:rPr>
        <w:t>Контрольные работы по математике. 1 класс М: «Экзамен», 2016.</w:t>
      </w:r>
    </w:p>
    <w:p w:rsidR="0076414A" w:rsidRDefault="0076414A" w:rsidP="0076414A">
      <w:pPr>
        <w:pStyle w:val="a8"/>
        <w:numPr>
          <w:ilvl w:val="0"/>
          <w:numId w:val="9"/>
        </w:numPr>
        <w:rPr>
          <w:szCs w:val="24"/>
        </w:rPr>
      </w:pPr>
      <w:proofErr w:type="spellStart"/>
      <w:r>
        <w:rPr>
          <w:color w:val="000000"/>
          <w:szCs w:val="24"/>
        </w:rPr>
        <w:t>Рудницкая</w:t>
      </w:r>
      <w:proofErr w:type="spellEnd"/>
      <w:r>
        <w:rPr>
          <w:color w:val="000000"/>
          <w:szCs w:val="24"/>
        </w:rPr>
        <w:t xml:space="preserve"> В.Н.</w:t>
      </w:r>
      <w:r w:rsidRPr="00590BED">
        <w:rPr>
          <w:szCs w:val="24"/>
        </w:rPr>
        <w:t xml:space="preserve"> </w:t>
      </w:r>
      <w:r>
        <w:rPr>
          <w:szCs w:val="24"/>
        </w:rPr>
        <w:t>Тесты по математике. 1 класс М: «Экзамен», 2016.</w:t>
      </w:r>
    </w:p>
    <w:p w:rsidR="0076414A" w:rsidRDefault="0076414A" w:rsidP="0076414A">
      <w:pPr>
        <w:pStyle w:val="a8"/>
        <w:numPr>
          <w:ilvl w:val="0"/>
          <w:numId w:val="9"/>
        </w:numPr>
        <w:rPr>
          <w:szCs w:val="24"/>
        </w:rPr>
      </w:pPr>
      <w:proofErr w:type="spellStart"/>
      <w:r>
        <w:rPr>
          <w:szCs w:val="24"/>
        </w:rPr>
        <w:t>Ситникова</w:t>
      </w:r>
      <w:proofErr w:type="spellEnd"/>
      <w:r>
        <w:rPr>
          <w:szCs w:val="24"/>
        </w:rPr>
        <w:t xml:space="preserve"> Т.Н.</w:t>
      </w:r>
      <w:r w:rsidRPr="005061EC">
        <w:rPr>
          <w:szCs w:val="24"/>
        </w:rPr>
        <w:t xml:space="preserve"> </w:t>
      </w:r>
      <w:r>
        <w:rPr>
          <w:szCs w:val="24"/>
        </w:rPr>
        <w:t xml:space="preserve"> Рабочая программа «Математика» к УМК «Школа России». М: ВАКО, 2015</w:t>
      </w:r>
    </w:p>
    <w:p w:rsidR="0076414A" w:rsidRPr="005061EC" w:rsidRDefault="0076414A" w:rsidP="0076414A">
      <w:pPr>
        <w:pStyle w:val="a8"/>
        <w:numPr>
          <w:ilvl w:val="0"/>
          <w:numId w:val="9"/>
        </w:numPr>
        <w:rPr>
          <w:szCs w:val="24"/>
        </w:rPr>
      </w:pPr>
      <w:r>
        <w:rPr>
          <w:szCs w:val="24"/>
        </w:rPr>
        <w:t>Моро М.И., Волкова С.И. Учебное пособие. Для тех кто любит математику. М: «Просвещение», 2016.</w:t>
      </w:r>
    </w:p>
    <w:p w:rsidR="0076414A" w:rsidRDefault="0076414A" w:rsidP="0076414A">
      <w:pPr>
        <w:pStyle w:val="a8"/>
        <w:rPr>
          <w:i/>
          <w:szCs w:val="24"/>
        </w:rPr>
      </w:pPr>
    </w:p>
    <w:p w:rsidR="0076414A" w:rsidRPr="005061EC" w:rsidRDefault="0076414A" w:rsidP="0076414A">
      <w:pPr>
        <w:pStyle w:val="a8"/>
        <w:rPr>
          <w:i/>
          <w:szCs w:val="24"/>
        </w:rPr>
      </w:pPr>
      <w:r w:rsidRPr="005061EC">
        <w:rPr>
          <w:i/>
          <w:szCs w:val="24"/>
        </w:rPr>
        <w:t>Интернет – ресурсы:</w:t>
      </w:r>
    </w:p>
    <w:p w:rsidR="0076414A" w:rsidRPr="005061EC" w:rsidRDefault="0076414A" w:rsidP="0076414A">
      <w:pPr>
        <w:pStyle w:val="a8"/>
        <w:rPr>
          <w:szCs w:val="24"/>
        </w:rPr>
      </w:pPr>
      <w:r w:rsidRPr="005061EC">
        <w:rPr>
          <w:szCs w:val="24"/>
        </w:rPr>
        <w:t>1.Википедия: свободная энциклопедия.</w:t>
      </w:r>
    </w:p>
    <w:p w:rsidR="0076414A" w:rsidRPr="005061EC" w:rsidRDefault="0076414A" w:rsidP="0076414A">
      <w:pPr>
        <w:pStyle w:val="a8"/>
        <w:rPr>
          <w:szCs w:val="24"/>
        </w:rPr>
      </w:pPr>
      <w:r w:rsidRPr="005061EC">
        <w:rPr>
          <w:szCs w:val="24"/>
        </w:rPr>
        <w:t>2. Педсовет. Всероссийский Интернет – педсовет.</w:t>
      </w:r>
    </w:p>
    <w:p w:rsidR="0076414A" w:rsidRPr="005061EC" w:rsidRDefault="0076414A" w:rsidP="0076414A">
      <w:pPr>
        <w:pStyle w:val="a8"/>
        <w:rPr>
          <w:szCs w:val="24"/>
        </w:rPr>
      </w:pPr>
      <w:r w:rsidRPr="005061EC">
        <w:rPr>
          <w:szCs w:val="24"/>
        </w:rPr>
        <w:t>3. Российский общеобразовательный портал.</w:t>
      </w:r>
    </w:p>
    <w:p w:rsidR="0076414A" w:rsidRDefault="0076414A" w:rsidP="0076414A">
      <w:pPr>
        <w:pStyle w:val="a8"/>
        <w:rPr>
          <w:szCs w:val="24"/>
        </w:rPr>
      </w:pPr>
      <w:r w:rsidRPr="005061EC">
        <w:rPr>
          <w:szCs w:val="24"/>
        </w:rPr>
        <w:t xml:space="preserve">        </w:t>
      </w:r>
    </w:p>
    <w:p w:rsidR="0076414A" w:rsidRPr="002E5124" w:rsidRDefault="0076414A" w:rsidP="0076414A">
      <w:pPr>
        <w:pStyle w:val="a8"/>
        <w:rPr>
          <w:b/>
          <w:szCs w:val="24"/>
        </w:rPr>
      </w:pPr>
      <w:r w:rsidRPr="005061EC">
        <w:rPr>
          <w:szCs w:val="24"/>
        </w:rPr>
        <w:t xml:space="preserve"> </w:t>
      </w:r>
      <w:r w:rsidRPr="002E5124">
        <w:rPr>
          <w:b/>
          <w:szCs w:val="24"/>
        </w:rPr>
        <w:t>Средства обучения</w:t>
      </w:r>
    </w:p>
    <w:p w:rsidR="0076414A" w:rsidRPr="002E5124" w:rsidRDefault="0076414A" w:rsidP="0076414A">
      <w:pPr>
        <w:pStyle w:val="a8"/>
        <w:rPr>
          <w:i/>
          <w:szCs w:val="24"/>
        </w:rPr>
      </w:pPr>
      <w:r w:rsidRPr="002E5124">
        <w:rPr>
          <w:i/>
          <w:szCs w:val="24"/>
          <w:u w:val="single"/>
        </w:rPr>
        <w:t>Наглядные пособия. Плакаты</w:t>
      </w:r>
      <w:r w:rsidRPr="002E5124">
        <w:rPr>
          <w:i/>
          <w:szCs w:val="24"/>
        </w:rPr>
        <w:t>.</w:t>
      </w:r>
    </w:p>
    <w:p w:rsidR="0076414A" w:rsidRPr="00BC794E" w:rsidRDefault="0076414A" w:rsidP="0076414A">
      <w:pPr>
        <w:pStyle w:val="a8"/>
        <w:numPr>
          <w:ilvl w:val="0"/>
          <w:numId w:val="24"/>
        </w:numPr>
      </w:pPr>
      <w:r w:rsidRPr="00BC794E">
        <w:t>Простые задачи. Что такое задача.</w:t>
      </w:r>
    </w:p>
    <w:p w:rsidR="0076414A" w:rsidRPr="00C363F2" w:rsidRDefault="0076414A" w:rsidP="0076414A">
      <w:pPr>
        <w:pStyle w:val="a8"/>
        <w:numPr>
          <w:ilvl w:val="0"/>
          <w:numId w:val="24"/>
        </w:numPr>
        <w:rPr>
          <w:rStyle w:val="ac"/>
          <w:b/>
          <w:i w:val="0"/>
        </w:rPr>
      </w:pPr>
      <w:r w:rsidRPr="00E67B91">
        <w:t>Простые задачи.</w:t>
      </w:r>
      <w:r>
        <w:t xml:space="preserve"> </w:t>
      </w:r>
      <w:r w:rsidRPr="003B5F8C">
        <w:rPr>
          <w:rStyle w:val="ac"/>
          <w:i w:val="0"/>
        </w:rPr>
        <w:t>Решение задач.</w:t>
      </w:r>
    </w:p>
    <w:p w:rsidR="0076414A" w:rsidRPr="0076414A" w:rsidRDefault="0076414A" w:rsidP="0076414A">
      <w:pPr>
        <w:pStyle w:val="a8"/>
        <w:numPr>
          <w:ilvl w:val="0"/>
          <w:numId w:val="24"/>
        </w:numPr>
        <w:rPr>
          <w:sz w:val="28"/>
          <w:szCs w:val="28"/>
        </w:rPr>
      </w:pPr>
      <w:r w:rsidRPr="0076414A">
        <w:rPr>
          <w:spacing w:val="6"/>
        </w:rPr>
        <w:t>Образование и название чисел второго десятка.</w:t>
      </w:r>
    </w:p>
    <w:p w:rsidR="0076414A" w:rsidRPr="00E67B91" w:rsidRDefault="0076414A" w:rsidP="0076414A">
      <w:pPr>
        <w:pStyle w:val="a8"/>
        <w:numPr>
          <w:ilvl w:val="0"/>
          <w:numId w:val="24"/>
        </w:numPr>
        <w:rPr>
          <w:rStyle w:val="ac"/>
          <w:i w:val="0"/>
        </w:rPr>
      </w:pPr>
      <w:r w:rsidRPr="00900077">
        <w:t>Образцы записи арифметических действий</w:t>
      </w:r>
    </w:p>
    <w:p w:rsidR="0076414A" w:rsidRPr="00900077" w:rsidRDefault="0076414A" w:rsidP="0076414A">
      <w:pPr>
        <w:pStyle w:val="a8"/>
        <w:numPr>
          <w:ilvl w:val="0"/>
          <w:numId w:val="24"/>
        </w:numPr>
      </w:pPr>
      <w:r w:rsidRPr="00900077">
        <w:t>Многоугольники</w:t>
      </w:r>
    </w:p>
    <w:p w:rsidR="0076414A" w:rsidRPr="003B5F8C" w:rsidRDefault="0076414A" w:rsidP="0076414A">
      <w:pPr>
        <w:pStyle w:val="a8"/>
        <w:rPr>
          <w:color w:val="FF0000"/>
          <w:szCs w:val="24"/>
          <w:u w:val="single"/>
        </w:rPr>
      </w:pPr>
      <w:r w:rsidRPr="002E5124">
        <w:rPr>
          <w:i/>
          <w:szCs w:val="24"/>
          <w:u w:val="single"/>
        </w:rPr>
        <w:t xml:space="preserve">Наглядные пособия. </w:t>
      </w:r>
      <w:r>
        <w:rPr>
          <w:i/>
          <w:szCs w:val="24"/>
          <w:u w:val="single"/>
        </w:rPr>
        <w:t>Демонстрационный материал.</w:t>
      </w:r>
    </w:p>
    <w:p w:rsidR="0076414A" w:rsidRPr="003B5F8C" w:rsidRDefault="0076414A" w:rsidP="0076414A">
      <w:pPr>
        <w:pStyle w:val="a8"/>
        <w:numPr>
          <w:ilvl w:val="0"/>
          <w:numId w:val="24"/>
        </w:numPr>
        <w:rPr>
          <w:color w:val="FF0000"/>
          <w:szCs w:val="24"/>
          <w:u w:val="single"/>
        </w:rPr>
      </w:pPr>
      <w:r>
        <w:t>Геометрические тела</w:t>
      </w:r>
    </w:p>
    <w:p w:rsidR="0076414A" w:rsidRPr="003B5F8C" w:rsidRDefault="0076414A" w:rsidP="0076414A">
      <w:pPr>
        <w:pStyle w:val="a8"/>
        <w:numPr>
          <w:ilvl w:val="0"/>
          <w:numId w:val="24"/>
        </w:numPr>
        <w:rPr>
          <w:color w:val="FF0000"/>
          <w:szCs w:val="24"/>
          <w:u w:val="single"/>
        </w:rPr>
      </w:pPr>
      <w:r>
        <w:t>Линейка</w:t>
      </w:r>
    </w:p>
    <w:p w:rsidR="00261172" w:rsidRDefault="0076414A" w:rsidP="00261172">
      <w:pPr>
        <w:pStyle w:val="a8"/>
        <w:numPr>
          <w:ilvl w:val="0"/>
          <w:numId w:val="24"/>
        </w:numPr>
      </w:pPr>
      <w:r>
        <w:t xml:space="preserve">Треугольник </w:t>
      </w:r>
    </w:p>
    <w:p w:rsidR="00261172" w:rsidRDefault="00261172" w:rsidP="00261172">
      <w:pPr>
        <w:pStyle w:val="a8"/>
        <w:numPr>
          <w:ilvl w:val="0"/>
          <w:numId w:val="24"/>
        </w:numPr>
      </w:pPr>
      <w:r>
        <w:t>Разрезной счетный материал</w:t>
      </w:r>
    </w:p>
    <w:p w:rsidR="00261172" w:rsidRDefault="00261172" w:rsidP="00261172">
      <w:pPr>
        <w:pStyle w:val="a8"/>
        <w:numPr>
          <w:ilvl w:val="0"/>
          <w:numId w:val="24"/>
        </w:numPr>
      </w:pPr>
      <w:r>
        <w:t xml:space="preserve">Абак </w:t>
      </w:r>
    </w:p>
    <w:p w:rsidR="0076414A" w:rsidRPr="00261172" w:rsidRDefault="00261172" w:rsidP="0076414A">
      <w:pPr>
        <w:pStyle w:val="a8"/>
        <w:numPr>
          <w:ilvl w:val="0"/>
          <w:numId w:val="24"/>
        </w:numPr>
        <w:rPr>
          <w:color w:val="FF0000"/>
          <w:szCs w:val="24"/>
          <w:u w:val="single"/>
        </w:rPr>
      </w:pPr>
      <w:r>
        <w:t>Разрезные цифры и знаки</w:t>
      </w:r>
    </w:p>
    <w:p w:rsidR="00261172" w:rsidRPr="003B5F8C" w:rsidRDefault="00261172" w:rsidP="0076414A">
      <w:pPr>
        <w:pStyle w:val="a8"/>
        <w:numPr>
          <w:ilvl w:val="0"/>
          <w:numId w:val="24"/>
        </w:numPr>
        <w:rPr>
          <w:color w:val="FF0000"/>
          <w:szCs w:val="24"/>
          <w:u w:val="single"/>
        </w:rPr>
      </w:pPr>
      <w:r>
        <w:lastRenderedPageBreak/>
        <w:t>Наборы раздаточные</w:t>
      </w:r>
    </w:p>
    <w:p w:rsidR="0076414A" w:rsidRDefault="0076414A" w:rsidP="0076414A">
      <w:pPr>
        <w:pStyle w:val="a8"/>
      </w:pPr>
      <w:r w:rsidRPr="00AF5C22">
        <w:rPr>
          <w:szCs w:val="24"/>
          <w:u w:val="single"/>
        </w:rPr>
        <w:t>Электронный ресурс.</w:t>
      </w:r>
      <w:r w:rsidR="002977B0">
        <w:rPr>
          <w:szCs w:val="24"/>
          <w:u w:val="single"/>
        </w:rPr>
        <w:t xml:space="preserve"> </w:t>
      </w:r>
      <w:r w:rsidRPr="00AF5C22">
        <w:rPr>
          <w:szCs w:val="24"/>
        </w:rPr>
        <w:t>Технические средства обучения.</w:t>
      </w:r>
      <w:r w:rsidR="002977B0">
        <w:rPr>
          <w:szCs w:val="24"/>
        </w:rPr>
        <w:t xml:space="preserve"> </w:t>
      </w:r>
      <w:r w:rsidRPr="00AF5C22">
        <w:rPr>
          <w:szCs w:val="24"/>
        </w:rPr>
        <w:t>Компьютер.</w:t>
      </w:r>
      <w:r w:rsidR="002977B0">
        <w:rPr>
          <w:szCs w:val="24"/>
        </w:rPr>
        <w:t xml:space="preserve"> </w:t>
      </w:r>
      <w:proofErr w:type="spellStart"/>
      <w:r w:rsidRPr="00AF5C22">
        <w:rPr>
          <w:szCs w:val="24"/>
        </w:rPr>
        <w:t>Мультимедийный</w:t>
      </w:r>
      <w:proofErr w:type="spellEnd"/>
      <w:r w:rsidRPr="00AF5C22">
        <w:rPr>
          <w:szCs w:val="24"/>
        </w:rPr>
        <w:t xml:space="preserve"> проектор.</w:t>
      </w:r>
      <w:r w:rsidR="002977B0">
        <w:rPr>
          <w:szCs w:val="24"/>
        </w:rPr>
        <w:t xml:space="preserve"> </w:t>
      </w:r>
      <w:r w:rsidRPr="00AF5C22">
        <w:t>Экран проекционный.</w:t>
      </w:r>
    </w:p>
    <w:p w:rsidR="004555B7" w:rsidRDefault="004555B7" w:rsidP="0076414A">
      <w:pPr>
        <w:ind w:firstLine="54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A447D" w:rsidRPr="00302FA8" w:rsidRDefault="007A447D" w:rsidP="0076414A">
      <w:pPr>
        <w:ind w:firstLine="54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02FA8">
        <w:rPr>
          <w:rFonts w:ascii="Times New Roman" w:hAnsi="Times New Roman"/>
          <w:b/>
          <w:sz w:val="24"/>
          <w:szCs w:val="24"/>
          <w:u w:val="single"/>
        </w:rPr>
        <w:t>Система оценки достижения планируемых результатов. Критерии оценивания</w:t>
      </w:r>
    </w:p>
    <w:p w:rsidR="006028FA" w:rsidRPr="004076A2" w:rsidRDefault="006028FA" w:rsidP="006028FA">
      <w:pPr>
        <w:spacing w:before="120"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076A2">
        <w:rPr>
          <w:rFonts w:ascii="Times New Roman" w:eastAsia="Calibri" w:hAnsi="Times New Roman"/>
          <w:sz w:val="24"/>
          <w:szCs w:val="24"/>
        </w:rPr>
        <w:t xml:space="preserve">В области </w:t>
      </w:r>
      <w:r w:rsidRPr="004076A2">
        <w:rPr>
          <w:rFonts w:ascii="Times New Roman" w:eastAsia="Calibri" w:hAnsi="Times New Roman"/>
          <w:b/>
          <w:bCs/>
          <w:i/>
          <w:iCs/>
          <w:sz w:val="24"/>
          <w:szCs w:val="24"/>
          <w:u w:val="single"/>
        </w:rPr>
        <w:t>математики</w:t>
      </w:r>
      <w:r w:rsidRPr="004076A2">
        <w:rPr>
          <w:rFonts w:ascii="Times New Roman" w:eastAsia="Calibri" w:hAnsi="Times New Roman"/>
          <w:sz w:val="24"/>
          <w:szCs w:val="24"/>
          <w:u w:val="single"/>
        </w:rPr>
        <w:t xml:space="preserve"> </w:t>
      </w:r>
      <w:r w:rsidRPr="004076A2">
        <w:rPr>
          <w:rFonts w:ascii="Times New Roman" w:eastAsia="Calibri" w:hAnsi="Times New Roman"/>
          <w:sz w:val="24"/>
          <w:szCs w:val="24"/>
        </w:rPr>
        <w:t>оценивается:</w:t>
      </w:r>
    </w:p>
    <w:p w:rsidR="006028FA" w:rsidRPr="004076A2" w:rsidRDefault="006028FA" w:rsidP="006028F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076A2">
        <w:rPr>
          <w:rFonts w:ascii="Times New Roman" w:eastAsia="Calibri" w:hAnsi="Times New Roman"/>
          <w:sz w:val="24"/>
          <w:szCs w:val="24"/>
        </w:rPr>
        <w:t>овладение учени</w:t>
      </w:r>
      <w:r>
        <w:rPr>
          <w:rFonts w:ascii="Times New Roman" w:eastAsia="Calibri" w:hAnsi="Times New Roman"/>
          <w:sz w:val="24"/>
          <w:szCs w:val="24"/>
        </w:rPr>
        <w:t>ком основными системами понятий</w:t>
      </w:r>
      <w:r w:rsidRPr="004076A2">
        <w:rPr>
          <w:rFonts w:ascii="Times New Roman" w:eastAsia="Calibri" w:hAnsi="Times New Roman"/>
          <w:sz w:val="24"/>
          <w:szCs w:val="24"/>
        </w:rPr>
        <w:t xml:space="preserve"> (о счете, числах, арифметических действиях, вычислении, величинах и действиях с ними); при определении уровня развития умений и навыков по </w:t>
      </w:r>
      <w:r>
        <w:rPr>
          <w:rFonts w:ascii="Times New Roman" w:eastAsia="Calibri" w:hAnsi="Times New Roman"/>
          <w:sz w:val="24"/>
          <w:szCs w:val="24"/>
        </w:rPr>
        <w:t>математике необходимо учитывать</w:t>
      </w:r>
      <w:r w:rsidRPr="004076A2">
        <w:rPr>
          <w:rFonts w:ascii="Times New Roman" w:eastAsia="Calibri" w:hAnsi="Times New Roman"/>
          <w:sz w:val="24"/>
          <w:szCs w:val="24"/>
        </w:rPr>
        <w:t xml:space="preserve"> развитие устных и письменных вычислительных н</w:t>
      </w:r>
      <w:r>
        <w:rPr>
          <w:rFonts w:ascii="Times New Roman" w:eastAsia="Calibri" w:hAnsi="Times New Roman"/>
          <w:sz w:val="24"/>
          <w:szCs w:val="24"/>
        </w:rPr>
        <w:t xml:space="preserve">авыков, </w:t>
      </w:r>
      <w:proofErr w:type="spellStart"/>
      <w:r>
        <w:rPr>
          <w:rFonts w:ascii="Times New Roman" w:eastAsia="Calibri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умения</w:t>
      </w:r>
      <w:r w:rsidRPr="004076A2">
        <w:rPr>
          <w:rFonts w:ascii="Times New Roman" w:eastAsia="Calibri" w:hAnsi="Times New Roman"/>
          <w:sz w:val="24"/>
          <w:szCs w:val="24"/>
        </w:rPr>
        <w:t xml:space="preserve"> решать простые задачи. Ориентироваться в простейших геометрических понятиях, при этом:</w:t>
      </w:r>
    </w:p>
    <w:p w:rsidR="006028FA" w:rsidRPr="004076A2" w:rsidRDefault="006028FA" w:rsidP="006028F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1). </w:t>
      </w:r>
      <w:r w:rsidRPr="004076A2">
        <w:rPr>
          <w:rFonts w:ascii="Times New Roman" w:eastAsia="Calibri" w:hAnsi="Times New Roman"/>
          <w:sz w:val="24"/>
          <w:szCs w:val="24"/>
        </w:rPr>
        <w:t>В устных вычислительных навыках:</w:t>
      </w:r>
    </w:p>
    <w:p w:rsidR="006028FA" w:rsidRPr="006028FA" w:rsidRDefault="006028FA" w:rsidP="006028FA">
      <w:pPr>
        <w:pStyle w:val="af3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028FA">
        <w:rPr>
          <w:rFonts w:ascii="Times New Roman" w:eastAsia="Calibri" w:hAnsi="Times New Roman"/>
          <w:sz w:val="24"/>
          <w:szCs w:val="24"/>
        </w:rPr>
        <w:t>Высокому уровню развития соответствует осознанное усвоение изучаемого материала и умение самостоятельно им пользоваться, производить вычисление правильно и достаточно быстро;</w:t>
      </w:r>
    </w:p>
    <w:p w:rsidR="006028FA" w:rsidRPr="006028FA" w:rsidRDefault="006028FA" w:rsidP="006028FA">
      <w:pPr>
        <w:pStyle w:val="af3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028FA">
        <w:rPr>
          <w:rFonts w:ascii="Times New Roman" w:eastAsia="Calibri" w:hAnsi="Times New Roman"/>
          <w:sz w:val="24"/>
          <w:szCs w:val="24"/>
        </w:rPr>
        <w:t>Среднему уровню развития соответствуют ответы, в которых ученик допускает отдельные неточности в формулировках, не всегда использует рациональные приемы вычислений;</w:t>
      </w:r>
    </w:p>
    <w:p w:rsidR="006028FA" w:rsidRPr="006028FA" w:rsidRDefault="006028FA" w:rsidP="006028FA">
      <w:pPr>
        <w:pStyle w:val="af3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028FA">
        <w:rPr>
          <w:rFonts w:ascii="Times New Roman" w:eastAsia="Calibri" w:hAnsi="Times New Roman"/>
          <w:sz w:val="24"/>
          <w:szCs w:val="24"/>
        </w:rPr>
        <w:t>Низкому уровню развития соответствуют ответы, в которых ученик обнаруживает незнание большей части программного материала.</w:t>
      </w:r>
    </w:p>
    <w:p w:rsidR="006028FA" w:rsidRPr="004076A2" w:rsidRDefault="006028FA" w:rsidP="006028F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2). В письменных </w:t>
      </w:r>
      <w:r w:rsidRPr="004076A2">
        <w:rPr>
          <w:rFonts w:ascii="Times New Roman" w:eastAsia="Calibri" w:hAnsi="Times New Roman"/>
          <w:sz w:val="24"/>
          <w:szCs w:val="24"/>
        </w:rPr>
        <w:t>вычислительных навыках:</w:t>
      </w:r>
    </w:p>
    <w:p w:rsidR="006028FA" w:rsidRPr="004076A2" w:rsidRDefault="006028FA" w:rsidP="006028FA">
      <w:pPr>
        <w:pStyle w:val="a8"/>
        <w:numPr>
          <w:ilvl w:val="0"/>
          <w:numId w:val="28"/>
        </w:numPr>
        <w:rPr>
          <w:rFonts w:eastAsia="Calibri"/>
        </w:rPr>
      </w:pPr>
      <w:r w:rsidRPr="004076A2">
        <w:rPr>
          <w:rFonts w:eastAsia="Calibri"/>
        </w:rPr>
        <w:t>Высокому</w:t>
      </w:r>
      <w:r>
        <w:rPr>
          <w:rFonts w:eastAsia="Calibri"/>
        </w:rPr>
        <w:t xml:space="preserve"> уровню развития соответствуют </w:t>
      </w:r>
      <w:r w:rsidRPr="004076A2">
        <w:rPr>
          <w:rFonts w:eastAsia="Calibri"/>
        </w:rPr>
        <w:t>работы, выполненные правильно;</w:t>
      </w:r>
    </w:p>
    <w:p w:rsidR="006028FA" w:rsidRPr="004076A2" w:rsidRDefault="006028FA" w:rsidP="006028FA">
      <w:pPr>
        <w:pStyle w:val="a8"/>
        <w:numPr>
          <w:ilvl w:val="0"/>
          <w:numId w:val="28"/>
        </w:numPr>
        <w:rPr>
          <w:rFonts w:eastAsia="Calibri"/>
        </w:rPr>
      </w:pPr>
      <w:r>
        <w:rPr>
          <w:rFonts w:eastAsia="Calibri"/>
        </w:rPr>
        <w:t xml:space="preserve">Среднему </w:t>
      </w:r>
      <w:r w:rsidRPr="004076A2">
        <w:rPr>
          <w:rFonts w:eastAsia="Calibri"/>
        </w:rPr>
        <w:t>уровню развития соответствуют работы, в которых допущено не более 3 грубых ошибок;</w:t>
      </w:r>
    </w:p>
    <w:p w:rsidR="006028FA" w:rsidRPr="004076A2" w:rsidRDefault="006028FA" w:rsidP="006028FA">
      <w:pPr>
        <w:pStyle w:val="a8"/>
        <w:numPr>
          <w:ilvl w:val="0"/>
          <w:numId w:val="28"/>
        </w:numPr>
        <w:rPr>
          <w:rFonts w:eastAsia="Calibri"/>
        </w:rPr>
      </w:pPr>
      <w:r>
        <w:rPr>
          <w:rFonts w:eastAsia="Calibri"/>
        </w:rPr>
        <w:t xml:space="preserve">Низкому </w:t>
      </w:r>
      <w:r w:rsidRPr="004076A2">
        <w:rPr>
          <w:rFonts w:eastAsia="Calibri"/>
        </w:rPr>
        <w:t>уровню развития соответствуют работы, в которых допущено более 3 грубых ошибок;</w:t>
      </w:r>
    </w:p>
    <w:p w:rsidR="006028FA" w:rsidRPr="004076A2" w:rsidRDefault="006028FA" w:rsidP="006028F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3) В</w:t>
      </w:r>
      <w:r w:rsidRPr="004076A2">
        <w:rPr>
          <w:rFonts w:ascii="Times New Roman" w:eastAsia="Calibri" w:hAnsi="Times New Roman"/>
          <w:sz w:val="24"/>
          <w:szCs w:val="24"/>
        </w:rPr>
        <w:t xml:space="preserve"> умении решать задачи:</w:t>
      </w:r>
    </w:p>
    <w:p w:rsidR="006028FA" w:rsidRPr="004076A2" w:rsidRDefault="006028FA" w:rsidP="006028FA">
      <w:pPr>
        <w:pStyle w:val="a8"/>
        <w:numPr>
          <w:ilvl w:val="0"/>
          <w:numId w:val="29"/>
        </w:numPr>
        <w:rPr>
          <w:rFonts w:eastAsia="Calibri"/>
        </w:rPr>
      </w:pPr>
      <w:r w:rsidRPr="004076A2">
        <w:rPr>
          <w:rFonts w:eastAsia="Calibri"/>
        </w:rPr>
        <w:t>Вы</w:t>
      </w:r>
      <w:r>
        <w:rPr>
          <w:rFonts w:eastAsia="Calibri"/>
        </w:rPr>
        <w:t xml:space="preserve">сокому уровню </w:t>
      </w:r>
      <w:proofErr w:type="spellStart"/>
      <w:r>
        <w:rPr>
          <w:rFonts w:eastAsia="Calibri"/>
        </w:rPr>
        <w:t>сформированности</w:t>
      </w:r>
      <w:proofErr w:type="spellEnd"/>
      <w:r>
        <w:rPr>
          <w:rFonts w:eastAsia="Calibri"/>
        </w:rPr>
        <w:t xml:space="preserve"> соответствуют</w:t>
      </w:r>
      <w:r w:rsidRPr="004076A2">
        <w:rPr>
          <w:rFonts w:eastAsia="Calibri"/>
        </w:rPr>
        <w:t xml:space="preserve"> работы и ответы, в которых ученик может самос</w:t>
      </w:r>
      <w:r>
        <w:rPr>
          <w:rFonts w:eastAsia="Calibri"/>
        </w:rPr>
        <w:t xml:space="preserve">тоятельно и безошибочно решить </w:t>
      </w:r>
      <w:r w:rsidRPr="004076A2">
        <w:rPr>
          <w:rFonts w:eastAsia="Calibri"/>
        </w:rPr>
        <w:t>задачу (составить план, решить, объяснить ход решения и точно сформулировать ответ на вопрос задачи);</w:t>
      </w:r>
    </w:p>
    <w:p w:rsidR="006028FA" w:rsidRPr="004076A2" w:rsidRDefault="006028FA" w:rsidP="006028FA">
      <w:pPr>
        <w:pStyle w:val="a8"/>
        <w:numPr>
          <w:ilvl w:val="0"/>
          <w:numId w:val="29"/>
        </w:numPr>
        <w:rPr>
          <w:rFonts w:eastAsia="Calibri"/>
        </w:rPr>
      </w:pPr>
      <w:r>
        <w:rPr>
          <w:rFonts w:eastAsia="Calibri"/>
        </w:rPr>
        <w:t>Среднему</w:t>
      </w:r>
      <w:r w:rsidRPr="004076A2">
        <w:rPr>
          <w:rFonts w:eastAsia="Calibri"/>
        </w:rPr>
        <w:t xml:space="preserve"> уровню </w:t>
      </w:r>
      <w:proofErr w:type="spellStart"/>
      <w:r w:rsidRPr="004076A2">
        <w:rPr>
          <w:rFonts w:eastAsia="Calibri"/>
        </w:rPr>
        <w:t>сформированности</w:t>
      </w:r>
      <w:proofErr w:type="spellEnd"/>
      <w:r w:rsidRPr="004076A2">
        <w:rPr>
          <w:rFonts w:eastAsia="Calibri"/>
        </w:rPr>
        <w:t xml:space="preserve"> соответствуют работы и ответы, в которых ученик допускает отдельные неточности в формулировках, допускает ошибки в вычислениях и решениях задачи, но исправляет их сам или с помощью учителя; при этом в работах не должно быть более одной грубой ошибки и 3-4 негрубых ошибок;</w:t>
      </w:r>
    </w:p>
    <w:p w:rsidR="006028FA" w:rsidRPr="004076A2" w:rsidRDefault="006028FA" w:rsidP="006028FA">
      <w:pPr>
        <w:pStyle w:val="a8"/>
        <w:numPr>
          <w:ilvl w:val="0"/>
          <w:numId w:val="29"/>
        </w:numPr>
        <w:rPr>
          <w:rFonts w:eastAsia="Calibri"/>
        </w:rPr>
      </w:pPr>
      <w:r>
        <w:rPr>
          <w:rFonts w:eastAsia="Calibri"/>
        </w:rPr>
        <w:t xml:space="preserve">Низкому </w:t>
      </w:r>
      <w:r w:rsidRPr="004076A2">
        <w:rPr>
          <w:rFonts w:eastAsia="Calibri"/>
        </w:rPr>
        <w:t xml:space="preserve">уровню </w:t>
      </w:r>
      <w:proofErr w:type="spellStart"/>
      <w:r w:rsidRPr="004076A2">
        <w:rPr>
          <w:rFonts w:eastAsia="Calibri"/>
        </w:rPr>
        <w:t>сформированности</w:t>
      </w:r>
      <w:proofErr w:type="spellEnd"/>
      <w:r w:rsidRPr="004076A2">
        <w:rPr>
          <w:rFonts w:eastAsia="Calibri"/>
        </w:rPr>
        <w:t xml:space="preserve"> соответствуют работы и ответы, в которых ученик не справляется с решением задач и вычислениями в них даже с помощью</w:t>
      </w:r>
      <w:r>
        <w:rPr>
          <w:rFonts w:eastAsia="Calibri"/>
        </w:rPr>
        <w:t xml:space="preserve"> учителя, допускает </w:t>
      </w:r>
      <w:r w:rsidRPr="004076A2">
        <w:rPr>
          <w:rFonts w:eastAsia="Calibri"/>
        </w:rPr>
        <w:t>более 2 грубых ошибки;</w:t>
      </w:r>
    </w:p>
    <w:p w:rsidR="006028FA" w:rsidRPr="004076A2" w:rsidRDefault="006028FA" w:rsidP="006028F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4). </w:t>
      </w:r>
      <w:r w:rsidRPr="004076A2">
        <w:rPr>
          <w:rFonts w:ascii="Times New Roman" w:eastAsia="Calibri" w:hAnsi="Times New Roman"/>
          <w:sz w:val="24"/>
          <w:szCs w:val="24"/>
        </w:rPr>
        <w:t>В умении ориентироваться в геометрических понятиях:</w:t>
      </w:r>
    </w:p>
    <w:p w:rsidR="006028FA" w:rsidRPr="004076A2" w:rsidRDefault="006028FA" w:rsidP="006028FA">
      <w:pPr>
        <w:pStyle w:val="a8"/>
        <w:numPr>
          <w:ilvl w:val="0"/>
          <w:numId w:val="30"/>
        </w:numPr>
        <w:rPr>
          <w:rFonts w:eastAsia="Calibri"/>
        </w:rPr>
      </w:pPr>
      <w:r w:rsidRPr="004076A2">
        <w:rPr>
          <w:rFonts w:eastAsia="Calibri"/>
        </w:rPr>
        <w:t xml:space="preserve">Высокому уровню </w:t>
      </w:r>
      <w:proofErr w:type="spellStart"/>
      <w:r w:rsidRPr="004076A2">
        <w:rPr>
          <w:rFonts w:eastAsia="Calibri"/>
        </w:rPr>
        <w:t>сформированности</w:t>
      </w:r>
      <w:proofErr w:type="spellEnd"/>
      <w:r w:rsidRPr="004076A2">
        <w:rPr>
          <w:rFonts w:eastAsia="Calibri"/>
        </w:rPr>
        <w:t xml:space="preserve"> соответствуют  умения называть геометрические фигуры и их существенные признаки (кривая и прямая линии, луч, отрезок, ломаная, угол, треугольник, многоугольник, прямоугольник, квадрат), распознавать геометрические фигуры, чертить их, используя линейку, угольник, циркуль;</w:t>
      </w:r>
    </w:p>
    <w:p w:rsidR="006028FA" w:rsidRPr="004076A2" w:rsidRDefault="006028FA" w:rsidP="006028FA">
      <w:pPr>
        <w:pStyle w:val="a8"/>
        <w:numPr>
          <w:ilvl w:val="0"/>
          <w:numId w:val="30"/>
        </w:numPr>
        <w:rPr>
          <w:rFonts w:eastAsia="Calibri"/>
        </w:rPr>
      </w:pPr>
      <w:r>
        <w:rPr>
          <w:rFonts w:eastAsia="Calibri"/>
        </w:rPr>
        <w:t xml:space="preserve">Среднему </w:t>
      </w:r>
      <w:r w:rsidRPr="004076A2">
        <w:rPr>
          <w:rFonts w:eastAsia="Calibri"/>
        </w:rPr>
        <w:t>уровню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сформированности</w:t>
      </w:r>
      <w:proofErr w:type="spellEnd"/>
      <w:r>
        <w:rPr>
          <w:rFonts w:eastAsia="Calibri"/>
        </w:rPr>
        <w:t xml:space="preserve"> соответствуют</w:t>
      </w:r>
      <w:r w:rsidRPr="004076A2">
        <w:rPr>
          <w:rFonts w:eastAsia="Calibri"/>
        </w:rPr>
        <w:t xml:space="preserve"> умения называть и распознавать геометрические фигуры, но при этом ученик допускает неточности в определении существенных признаков фигур;</w:t>
      </w:r>
    </w:p>
    <w:p w:rsidR="006028FA" w:rsidRDefault="006028FA" w:rsidP="006028FA">
      <w:pPr>
        <w:pStyle w:val="a8"/>
        <w:numPr>
          <w:ilvl w:val="0"/>
          <w:numId w:val="30"/>
        </w:numPr>
        <w:rPr>
          <w:rFonts w:eastAsia="Calibri"/>
        </w:rPr>
      </w:pPr>
      <w:r w:rsidRPr="004076A2">
        <w:rPr>
          <w:rFonts w:eastAsia="Calibri"/>
        </w:rPr>
        <w:t>Низким уровнем определяются знания и умения, не соответствующие указанным  требованиям.</w:t>
      </w:r>
    </w:p>
    <w:p w:rsidR="008B6ED6" w:rsidRPr="0093755B" w:rsidRDefault="008B6ED6" w:rsidP="00512313">
      <w:pPr>
        <w:pStyle w:val="a8"/>
        <w:ind w:firstLine="548"/>
        <w:jc w:val="both"/>
        <w:rPr>
          <w:rFonts w:eastAsia="Calibri"/>
          <w:szCs w:val="24"/>
        </w:rPr>
      </w:pPr>
      <w:r w:rsidRPr="0093755B">
        <w:rPr>
          <w:rFonts w:eastAsia="Calibri"/>
          <w:szCs w:val="24"/>
        </w:rPr>
        <w:t>В соответствии с требованиями Федерального государственного образовательного стандарта начального общего образования необходимо использовать систему оценки, ориентированную на выявление и оценку образовательных достижений учащихся с целью итоговой оценки подготовки выпускников на ступен</w:t>
      </w:r>
      <w:r>
        <w:rPr>
          <w:szCs w:val="24"/>
        </w:rPr>
        <w:t>и начального общего образования</w:t>
      </w:r>
      <w:r w:rsidRPr="0093755B">
        <w:rPr>
          <w:rFonts w:eastAsia="Calibri"/>
          <w:szCs w:val="24"/>
        </w:rPr>
        <w:t xml:space="preserve">. </w:t>
      </w:r>
    </w:p>
    <w:p w:rsidR="008B6ED6" w:rsidRPr="0093755B" w:rsidRDefault="008B6ED6" w:rsidP="00512313">
      <w:pPr>
        <w:pStyle w:val="a8"/>
        <w:jc w:val="both"/>
        <w:rPr>
          <w:rFonts w:eastAsia="Calibri"/>
          <w:kern w:val="1"/>
          <w:szCs w:val="24"/>
        </w:rPr>
      </w:pPr>
      <w:r w:rsidRPr="0093755B">
        <w:rPr>
          <w:rFonts w:eastAsia="Calibri"/>
          <w:szCs w:val="24"/>
        </w:rPr>
        <w:tab/>
        <w:t xml:space="preserve">В 1 классе ведется </w:t>
      </w:r>
      <w:proofErr w:type="spellStart"/>
      <w:r w:rsidRPr="0093755B">
        <w:rPr>
          <w:rFonts w:eastAsia="Calibri"/>
          <w:szCs w:val="24"/>
        </w:rPr>
        <w:t>безотметочное</w:t>
      </w:r>
      <w:proofErr w:type="spellEnd"/>
      <w:r w:rsidRPr="0093755B">
        <w:rPr>
          <w:rFonts w:eastAsia="Calibri"/>
          <w:szCs w:val="24"/>
        </w:rPr>
        <w:t xml:space="preserve"> обучение, основная цель которого – сформировать и развить оценочную деятельность детей, направить педагогический процесс на развитие личности ребенка.</w:t>
      </w:r>
    </w:p>
    <w:p w:rsidR="008B6ED6" w:rsidRPr="0093755B" w:rsidRDefault="008B6ED6" w:rsidP="008B6ED6">
      <w:pPr>
        <w:pStyle w:val="a8"/>
        <w:ind w:firstLine="708"/>
        <w:rPr>
          <w:rFonts w:eastAsia="Calibri"/>
          <w:b/>
          <w:szCs w:val="24"/>
        </w:rPr>
      </w:pPr>
      <w:r w:rsidRPr="0093755B">
        <w:rPr>
          <w:rFonts w:eastAsia="Calibri"/>
          <w:b/>
          <w:szCs w:val="24"/>
        </w:rPr>
        <w:lastRenderedPageBreak/>
        <w:t>Критериями оценивания являются:</w:t>
      </w:r>
    </w:p>
    <w:p w:rsidR="008B6ED6" w:rsidRPr="0093755B" w:rsidRDefault="008B6ED6" w:rsidP="008B6ED6">
      <w:pPr>
        <w:pStyle w:val="a8"/>
        <w:rPr>
          <w:rFonts w:eastAsia="Calibri"/>
          <w:szCs w:val="24"/>
        </w:rPr>
      </w:pPr>
      <w:r w:rsidRPr="0093755B">
        <w:rPr>
          <w:rFonts w:eastAsia="Calibri"/>
          <w:szCs w:val="24"/>
        </w:rPr>
        <w:t xml:space="preserve">- соответствие достигнутых предметных, </w:t>
      </w:r>
      <w:proofErr w:type="spellStart"/>
      <w:r w:rsidRPr="0093755B">
        <w:rPr>
          <w:rFonts w:eastAsia="Calibri"/>
          <w:szCs w:val="24"/>
        </w:rPr>
        <w:t>метапредметных</w:t>
      </w:r>
      <w:proofErr w:type="spellEnd"/>
      <w:r w:rsidRPr="0093755B">
        <w:rPr>
          <w:rFonts w:eastAsia="Calibri"/>
          <w:szCs w:val="24"/>
        </w:rPr>
        <w:t xml:space="preserve"> и личностных результатов обучающихся требованиям к результатам освоения  образовательной программы начального общего образования ФГОС;</w:t>
      </w:r>
    </w:p>
    <w:p w:rsidR="008B6ED6" w:rsidRPr="0093755B" w:rsidRDefault="008B6ED6" w:rsidP="008B6ED6">
      <w:pPr>
        <w:pStyle w:val="a8"/>
        <w:rPr>
          <w:rFonts w:eastAsia="Calibri"/>
          <w:szCs w:val="24"/>
        </w:rPr>
      </w:pPr>
      <w:r w:rsidRPr="0093755B">
        <w:rPr>
          <w:rFonts w:eastAsia="Calibri"/>
          <w:szCs w:val="24"/>
        </w:rPr>
        <w:t xml:space="preserve">- динамика результатов предметной  </w:t>
      </w:r>
      <w:proofErr w:type="spellStart"/>
      <w:r w:rsidRPr="0093755B">
        <w:rPr>
          <w:rFonts w:eastAsia="Calibri"/>
          <w:szCs w:val="24"/>
        </w:rPr>
        <w:t>обученности</w:t>
      </w:r>
      <w:proofErr w:type="spellEnd"/>
      <w:r w:rsidRPr="0093755B">
        <w:rPr>
          <w:rFonts w:eastAsia="Calibri"/>
          <w:szCs w:val="24"/>
        </w:rPr>
        <w:t>, формирования универсальных учебных действий.</w:t>
      </w:r>
    </w:p>
    <w:p w:rsidR="008B6ED6" w:rsidRPr="0093755B" w:rsidRDefault="008B6ED6" w:rsidP="008B6ED6">
      <w:pPr>
        <w:pStyle w:val="a8"/>
        <w:rPr>
          <w:rFonts w:eastAsia="Calibri"/>
          <w:szCs w:val="24"/>
        </w:rPr>
      </w:pPr>
      <w:r w:rsidRPr="0093755B">
        <w:rPr>
          <w:rFonts w:eastAsia="Calibri"/>
          <w:szCs w:val="24"/>
        </w:rPr>
        <w:tab/>
        <w:t>В 1 классе используются три вида оценивания без выставления бальной отметки, но сопровождающиеся словесной оценкой:</w:t>
      </w:r>
    </w:p>
    <w:p w:rsidR="008B6ED6" w:rsidRPr="0093755B" w:rsidRDefault="008B6ED6" w:rsidP="008B6ED6">
      <w:pPr>
        <w:pStyle w:val="a8"/>
        <w:ind w:firstLine="708"/>
        <w:rPr>
          <w:rFonts w:eastAsia="Calibri"/>
          <w:szCs w:val="24"/>
        </w:rPr>
      </w:pPr>
      <w:r w:rsidRPr="0093755B">
        <w:rPr>
          <w:rFonts w:eastAsia="Calibri"/>
          <w:b/>
          <w:szCs w:val="24"/>
        </w:rPr>
        <w:t>Текущее оценивание</w:t>
      </w:r>
      <w:r>
        <w:rPr>
          <w:rFonts w:eastAsia="Calibri"/>
          <w:szCs w:val="24"/>
        </w:rPr>
        <w:t xml:space="preserve"> </w:t>
      </w:r>
      <w:r w:rsidRPr="0093755B">
        <w:rPr>
          <w:rFonts w:eastAsia="Calibri"/>
          <w:szCs w:val="24"/>
        </w:rPr>
        <w:t>(фронтальный, групповой, взаимоконтроль) – наиболее гибкая проверка результатов обучения, которая сопутствует процессу становления умения и навыка. Его основная цель – анализ хода формирования знаний и умений учащихся.</w:t>
      </w:r>
    </w:p>
    <w:p w:rsidR="008B6ED6" w:rsidRPr="0093755B" w:rsidRDefault="008B6ED6" w:rsidP="008B6ED6">
      <w:pPr>
        <w:pStyle w:val="a8"/>
        <w:ind w:firstLine="708"/>
        <w:rPr>
          <w:rFonts w:eastAsia="Calibri"/>
          <w:szCs w:val="24"/>
        </w:rPr>
      </w:pPr>
      <w:r w:rsidRPr="0093755B">
        <w:rPr>
          <w:rFonts w:eastAsia="Calibri"/>
          <w:b/>
          <w:szCs w:val="24"/>
        </w:rPr>
        <w:t>Тематическое оценивание</w:t>
      </w:r>
      <w:r w:rsidRPr="0093755B">
        <w:rPr>
          <w:rFonts w:eastAsia="Calibri"/>
          <w:szCs w:val="24"/>
        </w:rPr>
        <w:t xml:space="preserve"> (тесты, проверочные работы, </w:t>
      </w:r>
      <w:r w:rsidR="00512313">
        <w:rPr>
          <w:rFonts w:eastAsia="Calibri"/>
          <w:szCs w:val="24"/>
        </w:rPr>
        <w:t>самостоятельные</w:t>
      </w:r>
      <w:r w:rsidRPr="0093755B">
        <w:rPr>
          <w:rFonts w:eastAsia="Calibri"/>
          <w:szCs w:val="24"/>
        </w:rPr>
        <w:t xml:space="preserve"> работы) –</w:t>
      </w:r>
      <w:r w:rsidR="00512313">
        <w:rPr>
          <w:rFonts w:eastAsia="Calibri"/>
          <w:szCs w:val="24"/>
        </w:rPr>
        <w:t xml:space="preserve"> проводится во втором полугодии</w:t>
      </w:r>
      <w:r w:rsidRPr="0093755B">
        <w:rPr>
          <w:rFonts w:eastAsia="Calibri"/>
          <w:szCs w:val="24"/>
        </w:rPr>
        <w:t>.</w:t>
      </w:r>
    </w:p>
    <w:p w:rsidR="008B6ED6" w:rsidRPr="0093755B" w:rsidRDefault="008B6ED6" w:rsidP="008B6ED6">
      <w:pPr>
        <w:pStyle w:val="a8"/>
        <w:ind w:firstLine="708"/>
        <w:rPr>
          <w:rFonts w:eastAsia="Calibri"/>
          <w:szCs w:val="24"/>
        </w:rPr>
      </w:pPr>
      <w:r w:rsidRPr="0093755B">
        <w:rPr>
          <w:rFonts w:eastAsia="Calibri"/>
          <w:b/>
          <w:szCs w:val="24"/>
        </w:rPr>
        <w:t>Итоговая работа</w:t>
      </w:r>
      <w:r w:rsidRPr="0093755B">
        <w:rPr>
          <w:rFonts w:eastAsia="Calibri"/>
          <w:szCs w:val="24"/>
        </w:rPr>
        <w:t xml:space="preserve"> позволяет выявить и оценить как уровень </w:t>
      </w:r>
      <w:proofErr w:type="spellStart"/>
      <w:r w:rsidRPr="0093755B">
        <w:rPr>
          <w:rFonts w:eastAsia="Calibri"/>
          <w:szCs w:val="24"/>
        </w:rPr>
        <w:t>сформированности</w:t>
      </w:r>
      <w:proofErr w:type="spellEnd"/>
      <w:r w:rsidRPr="0093755B">
        <w:rPr>
          <w:rFonts w:eastAsia="Calibri"/>
          <w:szCs w:val="24"/>
        </w:rPr>
        <w:t xml:space="preserve"> важнейших предметных аспектов обучения, так и компетентность первоклассника в решении разнообразных проблем.</w:t>
      </w:r>
    </w:p>
    <w:p w:rsidR="008B6ED6" w:rsidRPr="0093755B" w:rsidRDefault="008B6ED6" w:rsidP="008B6ED6">
      <w:pPr>
        <w:pStyle w:val="a8"/>
        <w:ind w:firstLine="708"/>
        <w:rPr>
          <w:rFonts w:eastAsia="Calibri"/>
          <w:szCs w:val="24"/>
        </w:rPr>
      </w:pPr>
      <w:r>
        <w:rPr>
          <w:rFonts w:eastAsia="Calibri"/>
          <w:szCs w:val="24"/>
        </w:rPr>
        <w:t>В</w:t>
      </w:r>
      <w:r w:rsidRPr="0093755B">
        <w:rPr>
          <w:rFonts w:eastAsia="Calibri"/>
          <w:szCs w:val="24"/>
        </w:rPr>
        <w:t xml:space="preserve"> работе </w:t>
      </w:r>
      <w:r>
        <w:rPr>
          <w:rFonts w:eastAsia="Calibri"/>
          <w:szCs w:val="24"/>
        </w:rPr>
        <w:t xml:space="preserve">используется </w:t>
      </w:r>
      <w:r w:rsidRPr="0093755B">
        <w:rPr>
          <w:rFonts w:eastAsia="Calibri"/>
          <w:szCs w:val="24"/>
        </w:rPr>
        <w:t>дифференцированный подход как при проведении уроков, так и при самоподготовки обучающихся: упражнения из учебника (разный уровень сложности), упражнения из дидактического материала, задания практической направленности.</w:t>
      </w:r>
    </w:p>
    <w:p w:rsidR="007A447D" w:rsidRDefault="008B6ED6" w:rsidP="008B6ED6">
      <w:pPr>
        <w:pStyle w:val="a8"/>
        <w:ind w:firstLine="548"/>
        <w:jc w:val="both"/>
        <w:rPr>
          <w:szCs w:val="24"/>
        </w:rPr>
      </w:pPr>
      <w:r w:rsidRPr="0093755B">
        <w:rPr>
          <w:rFonts w:eastAsia="Calibri"/>
          <w:szCs w:val="24"/>
        </w:rPr>
        <w:t>Оценивание работ происходит в соответствии с выполненным уровнем  задания (</w:t>
      </w:r>
      <w:r w:rsidR="00512313">
        <w:rPr>
          <w:rFonts w:eastAsia="Calibri"/>
          <w:szCs w:val="24"/>
        </w:rPr>
        <w:t>максимальный, высокий, средний, низкий, очень низкий</w:t>
      </w:r>
      <w:r>
        <w:rPr>
          <w:rFonts w:ascii="Calibri" w:eastAsia="Calibri" w:hAnsi="Calibri"/>
        </w:rPr>
        <w:t>).</w:t>
      </w:r>
    </w:p>
    <w:p w:rsidR="002E2AFB" w:rsidRPr="00302FA8" w:rsidRDefault="002E2AFB" w:rsidP="002E2AFB">
      <w:pPr>
        <w:pStyle w:val="21"/>
        <w:spacing w:before="120" w:after="1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02FA8">
        <w:rPr>
          <w:rFonts w:ascii="Times New Roman" w:hAnsi="Times New Roman" w:cs="Times New Roman"/>
          <w:b/>
          <w:sz w:val="24"/>
          <w:szCs w:val="24"/>
          <w:u w:val="single"/>
        </w:rPr>
        <w:t>Таблица планируемых результатов, содержания учебного предмета, тематического планирования</w:t>
      </w:r>
      <w:r w:rsidRPr="00302FA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E2AFB" w:rsidRPr="00100611" w:rsidRDefault="002E2AFB" w:rsidP="002E2AFB">
      <w:pPr>
        <w:pStyle w:val="21"/>
        <w:spacing w:before="0" w:after="0"/>
        <w:ind w:firstLine="708"/>
        <w:jc w:val="both"/>
        <w:rPr>
          <w:rStyle w:val="af4"/>
          <w:b w:val="0"/>
        </w:rPr>
      </w:pPr>
    </w:p>
    <w:tbl>
      <w:tblPr>
        <w:tblW w:w="16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6"/>
        <w:gridCol w:w="2963"/>
        <w:gridCol w:w="1092"/>
        <w:gridCol w:w="1322"/>
        <w:gridCol w:w="4492"/>
        <w:gridCol w:w="4055"/>
      </w:tblGrid>
      <w:tr w:rsidR="00FD369C" w:rsidRPr="00100611" w:rsidTr="00B90476">
        <w:trPr>
          <w:jc w:val="center"/>
        </w:trPr>
        <w:tc>
          <w:tcPr>
            <w:tcW w:w="2256" w:type="dxa"/>
            <w:vMerge w:val="restart"/>
          </w:tcPr>
          <w:p w:rsidR="00FD369C" w:rsidRPr="00100611" w:rsidRDefault="00FD369C" w:rsidP="00B23E07">
            <w:pPr>
              <w:pStyle w:val="21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963" w:type="dxa"/>
            <w:vMerge w:val="restart"/>
          </w:tcPr>
          <w:p w:rsidR="00FD369C" w:rsidRPr="00100611" w:rsidRDefault="00FD369C" w:rsidP="00B23E07">
            <w:pPr>
              <w:pStyle w:val="21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414" w:type="dxa"/>
            <w:gridSpan w:val="2"/>
          </w:tcPr>
          <w:p w:rsidR="00FD369C" w:rsidRPr="00100611" w:rsidRDefault="00FD369C" w:rsidP="00B23E07">
            <w:pPr>
              <w:pStyle w:val="21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547" w:type="dxa"/>
            <w:gridSpan w:val="2"/>
          </w:tcPr>
          <w:p w:rsidR="00FD369C" w:rsidRPr="00100611" w:rsidRDefault="00FD369C" w:rsidP="00B23E07">
            <w:pPr>
              <w:pStyle w:val="21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550134" w:rsidRPr="00100611" w:rsidTr="00B90476">
        <w:trPr>
          <w:jc w:val="center"/>
        </w:trPr>
        <w:tc>
          <w:tcPr>
            <w:tcW w:w="2256" w:type="dxa"/>
            <w:vMerge/>
          </w:tcPr>
          <w:p w:rsidR="00FD369C" w:rsidRPr="00100611" w:rsidRDefault="00FD369C" w:rsidP="00B23E07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Merge/>
          </w:tcPr>
          <w:p w:rsidR="00FD369C" w:rsidRPr="00100611" w:rsidRDefault="00FD369C" w:rsidP="00B23E07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FD369C" w:rsidRPr="00100611" w:rsidRDefault="00FD369C" w:rsidP="00B23E07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1">
              <w:rPr>
                <w:rFonts w:ascii="Times New Roman" w:hAnsi="Times New Roman" w:cs="Times New Roman"/>
                <w:sz w:val="24"/>
                <w:szCs w:val="24"/>
              </w:rPr>
              <w:t>Урочная форма</w:t>
            </w:r>
          </w:p>
        </w:tc>
        <w:tc>
          <w:tcPr>
            <w:tcW w:w="1322" w:type="dxa"/>
          </w:tcPr>
          <w:p w:rsidR="00FD369C" w:rsidRPr="00100611" w:rsidRDefault="00FD369C" w:rsidP="00B23E07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1">
              <w:rPr>
                <w:rFonts w:ascii="Times New Roman" w:hAnsi="Times New Roman" w:cs="Times New Roman"/>
                <w:sz w:val="24"/>
                <w:szCs w:val="24"/>
              </w:rPr>
              <w:t>Неурочная форма</w:t>
            </w:r>
          </w:p>
        </w:tc>
        <w:tc>
          <w:tcPr>
            <w:tcW w:w="4492" w:type="dxa"/>
          </w:tcPr>
          <w:p w:rsidR="00FD369C" w:rsidRPr="00100611" w:rsidRDefault="00FD369C" w:rsidP="00B23E07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1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4055" w:type="dxa"/>
          </w:tcPr>
          <w:p w:rsidR="00FD369C" w:rsidRPr="00100611" w:rsidRDefault="00FD369C" w:rsidP="00B23E07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611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261172" w:rsidRPr="00100611" w:rsidTr="00B90476">
        <w:trPr>
          <w:jc w:val="center"/>
        </w:trPr>
        <w:tc>
          <w:tcPr>
            <w:tcW w:w="2256" w:type="dxa"/>
          </w:tcPr>
          <w:p w:rsidR="00261172" w:rsidRDefault="00261172" w:rsidP="00261172">
            <w:pPr>
              <w:pStyle w:val="21"/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1. </w:t>
            </w:r>
            <w:r w:rsidRPr="00A64496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Подготовка к изучению чисел. Пространственные и временные представления.</w:t>
            </w:r>
          </w:p>
          <w:p w:rsidR="00261172" w:rsidRPr="00621FF5" w:rsidRDefault="00261172" w:rsidP="00261172">
            <w:pPr>
              <w:pStyle w:val="21"/>
              <w:spacing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FF5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621F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2963" w:type="dxa"/>
          </w:tcPr>
          <w:p w:rsidR="00261172" w:rsidRPr="00A64496" w:rsidRDefault="00261172" w:rsidP="00261172">
            <w:pPr>
              <w:pStyle w:val="a8"/>
            </w:pPr>
            <w:r w:rsidRPr="00A64496">
              <w:t xml:space="preserve">Счёт предметов (с использованием количественных и порядковых числительных). Сравнение групп предметов. </w:t>
            </w:r>
          </w:p>
          <w:p w:rsidR="00261172" w:rsidRPr="00A64496" w:rsidRDefault="00261172" w:rsidP="00261172">
            <w:pPr>
              <w:pStyle w:val="a8"/>
              <w:rPr>
                <w:b/>
              </w:rPr>
            </w:pPr>
            <w:r w:rsidRPr="00A64496">
              <w:t xml:space="preserve">Отношения «столько же», «больше», «меньше», «больше (меньше) на …» </w:t>
            </w:r>
          </w:p>
          <w:p w:rsidR="00261172" w:rsidRPr="00261172" w:rsidRDefault="00261172" w:rsidP="00261172">
            <w:pPr>
              <w:pStyle w:val="a8"/>
            </w:pPr>
            <w:r w:rsidRPr="00A64496">
              <w:t xml:space="preserve">Местоположение предметов, взаимное расположение предметов на плоскости и в пространстве: выше — ниже, слева — справа, левее — правее, сверху — снизу, между, за. Направления движения: вверх, вниз, налево, </w:t>
            </w:r>
            <w:r w:rsidRPr="00A64496">
              <w:lastRenderedPageBreak/>
              <w:t>направо.</w:t>
            </w:r>
            <w:r>
              <w:t xml:space="preserve"> </w:t>
            </w:r>
            <w:r w:rsidRPr="00A64496">
              <w:t>Временные представления: раньше, позже, сначала, потом.</w:t>
            </w:r>
          </w:p>
        </w:tc>
        <w:tc>
          <w:tcPr>
            <w:tcW w:w="1092" w:type="dxa"/>
          </w:tcPr>
          <w:p w:rsidR="00261172" w:rsidRPr="00261172" w:rsidRDefault="001416AC" w:rsidP="00B23E07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22" w:type="dxa"/>
          </w:tcPr>
          <w:p w:rsidR="00261172" w:rsidRPr="00261172" w:rsidRDefault="001416AC" w:rsidP="00B23E07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2" w:type="dxa"/>
          </w:tcPr>
          <w:p w:rsidR="00261172" w:rsidRDefault="00BF0C67" w:rsidP="000A0DC9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делать вывод о значении математических знаний в жизни; работать по учебнику, пользуясь условными обозначениями</w:t>
            </w:r>
          </w:p>
          <w:p w:rsidR="00BF0C67" w:rsidRDefault="00BF0C67" w:rsidP="000A0DC9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называть числа в порядке их следования при счете; анализировать действия по выполнению</w:t>
            </w:r>
            <w:r w:rsidR="00FB539D">
              <w:rPr>
                <w:szCs w:val="24"/>
              </w:rPr>
              <w:t xml:space="preserve"> счета и управлять ими</w:t>
            </w:r>
          </w:p>
          <w:p w:rsidR="00FB539D" w:rsidRDefault="00FB539D" w:rsidP="000A0DC9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моделировать разнообразные расположения объектов на плоскости и в пространстве по их описанию; описывать расположение объектов с использованием слов: вверху, внизу, слева, справа, за</w:t>
            </w:r>
          </w:p>
          <w:p w:rsidR="00FB539D" w:rsidRDefault="00FB539D" w:rsidP="000A0DC9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В ходе практической работы и беседы выявит умения ориентироваться во временных отношениях и оперировать понятиями: раньше, позже, сначала, потом</w:t>
            </w:r>
          </w:p>
          <w:p w:rsidR="00FB539D" w:rsidRDefault="00FB539D" w:rsidP="000A0DC9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 xml:space="preserve">- Научится сравнивать две группы </w:t>
            </w:r>
            <w:r>
              <w:rPr>
                <w:szCs w:val="24"/>
              </w:rPr>
              <w:lastRenderedPageBreak/>
              <w:t>предметов, объединяя предметы в пары и опираясь на сравнение чисел по порядку их следования при счете; сделает вывод, в каких группах предметов поровну, в какой группе предметов больше (меньше); уравнивать группы предметов</w:t>
            </w:r>
          </w:p>
          <w:p w:rsidR="00FB539D" w:rsidRPr="00261172" w:rsidRDefault="00FB539D" w:rsidP="00FB539D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выполнять задания творческого характера; применять полученные ранее знания в измененных условиях</w:t>
            </w:r>
          </w:p>
        </w:tc>
        <w:tc>
          <w:tcPr>
            <w:tcW w:w="4055" w:type="dxa"/>
            <w:vMerge w:val="restart"/>
          </w:tcPr>
          <w:p w:rsidR="00261172" w:rsidRPr="00804C2B" w:rsidRDefault="00261172" w:rsidP="00804C2B">
            <w:pPr>
              <w:pStyle w:val="a8"/>
              <w:ind w:right="-79"/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r w:rsidRPr="00804C2B">
              <w:rPr>
                <w:rFonts w:eastAsiaTheme="minorHAnsi"/>
                <w:b/>
                <w:szCs w:val="24"/>
                <w:lang w:eastAsia="en-US"/>
              </w:rPr>
              <w:lastRenderedPageBreak/>
              <w:t>ЛИЧНОСТНЫЕ РЕЗУЛЬТАТЫ</w:t>
            </w:r>
          </w:p>
          <w:p w:rsidR="00261172" w:rsidRPr="002B5D00" w:rsidRDefault="00261172" w:rsidP="002B5D00">
            <w:pPr>
              <w:pStyle w:val="a8"/>
              <w:rPr>
                <w:rFonts w:eastAsiaTheme="minorHAnsi"/>
                <w:lang w:eastAsia="en-US"/>
              </w:rPr>
            </w:pPr>
            <w:r w:rsidRPr="002B5D00">
              <w:rPr>
                <w:rFonts w:eastAsiaTheme="minorHAnsi"/>
                <w:lang w:eastAsia="en-US"/>
              </w:rPr>
              <w:t>•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B5D00">
              <w:rPr>
                <w:rFonts w:eastAsiaTheme="minorHAnsi"/>
                <w:lang w:eastAsia="en-US"/>
              </w:rPr>
              <w:t>начальные (элементарны</w:t>
            </w:r>
            <w:r w:rsidR="004555B7">
              <w:rPr>
                <w:rFonts w:eastAsiaTheme="minorHAnsi"/>
                <w:lang w:eastAsia="en-US"/>
              </w:rPr>
              <w:t>е) представления о самостоятель</w:t>
            </w:r>
            <w:r w:rsidRPr="002B5D00">
              <w:rPr>
                <w:rFonts w:eastAsiaTheme="minorHAnsi"/>
                <w:lang w:eastAsia="en-US"/>
              </w:rPr>
              <w:t>ности и личной ответстве</w:t>
            </w:r>
            <w:r>
              <w:rPr>
                <w:rFonts w:eastAsiaTheme="minorHAnsi"/>
                <w:lang w:eastAsia="en-US"/>
              </w:rPr>
              <w:t>нности в процессе обучения мате</w:t>
            </w:r>
            <w:r w:rsidRPr="002B5D00">
              <w:rPr>
                <w:rFonts w:eastAsiaTheme="minorHAnsi"/>
                <w:lang w:eastAsia="en-US"/>
              </w:rPr>
              <w:t>матике;</w:t>
            </w:r>
          </w:p>
          <w:p w:rsidR="00261172" w:rsidRPr="002B5D00" w:rsidRDefault="00261172" w:rsidP="002B5D00">
            <w:pPr>
              <w:pStyle w:val="a8"/>
              <w:rPr>
                <w:rFonts w:eastAsiaTheme="minorHAnsi"/>
                <w:lang w:eastAsia="en-US"/>
              </w:rPr>
            </w:pPr>
            <w:r w:rsidRPr="002B5D00">
              <w:rPr>
                <w:rFonts w:eastAsiaTheme="minorHAnsi"/>
                <w:lang w:eastAsia="en-US"/>
              </w:rPr>
              <w:t>• начальные представлен</w:t>
            </w:r>
            <w:r w:rsidR="004555B7">
              <w:rPr>
                <w:rFonts w:eastAsiaTheme="minorHAnsi"/>
                <w:lang w:eastAsia="en-US"/>
              </w:rPr>
              <w:t>ия о математических способах по</w:t>
            </w:r>
            <w:r w:rsidRPr="002B5D00">
              <w:rPr>
                <w:rFonts w:eastAsiaTheme="minorHAnsi"/>
                <w:lang w:eastAsia="en-US"/>
              </w:rPr>
              <w:t>знания мира;</w:t>
            </w:r>
          </w:p>
          <w:p w:rsidR="00261172" w:rsidRPr="002B5D00" w:rsidRDefault="00261172" w:rsidP="002B5D00">
            <w:pPr>
              <w:pStyle w:val="a8"/>
              <w:rPr>
                <w:rFonts w:eastAsiaTheme="minorHAnsi"/>
                <w:lang w:eastAsia="en-US"/>
              </w:rPr>
            </w:pPr>
            <w:r w:rsidRPr="002B5D00">
              <w:rPr>
                <w:rFonts w:eastAsiaTheme="minorHAnsi"/>
                <w:lang w:eastAsia="en-US"/>
              </w:rPr>
              <w:t>• начальные представления о целостности окружающего мира;</w:t>
            </w:r>
          </w:p>
          <w:p w:rsidR="00261172" w:rsidRPr="002B5D00" w:rsidRDefault="00261172" w:rsidP="002B5D00">
            <w:pPr>
              <w:pStyle w:val="a8"/>
              <w:rPr>
                <w:rFonts w:eastAsiaTheme="minorHAnsi"/>
                <w:lang w:eastAsia="en-US"/>
              </w:rPr>
            </w:pPr>
            <w:r w:rsidRPr="002B5D00">
              <w:rPr>
                <w:rFonts w:eastAsiaTheme="minorHAnsi"/>
                <w:lang w:eastAsia="en-US"/>
              </w:rPr>
              <w:t>• понимание смысла вып</w:t>
            </w:r>
            <w:r>
              <w:rPr>
                <w:rFonts w:eastAsiaTheme="minorHAnsi"/>
                <w:lang w:eastAsia="en-US"/>
              </w:rPr>
              <w:t>олнения самоконтроля и самооцен</w:t>
            </w:r>
            <w:r w:rsidRPr="002B5D00">
              <w:rPr>
                <w:rFonts w:eastAsiaTheme="minorHAnsi"/>
                <w:lang w:eastAsia="en-US"/>
              </w:rPr>
              <w:t>ки результатов своей учебной деятельности (начальный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B5D00">
              <w:rPr>
                <w:rFonts w:eastAsiaTheme="minorHAnsi"/>
                <w:lang w:eastAsia="en-US"/>
              </w:rPr>
              <w:t>этап) и того, что успех в у</w:t>
            </w:r>
            <w:r>
              <w:rPr>
                <w:rFonts w:eastAsiaTheme="minorHAnsi"/>
                <w:lang w:eastAsia="en-US"/>
              </w:rPr>
              <w:t>чебной деятельности в значитель</w:t>
            </w:r>
            <w:r w:rsidRPr="002B5D00">
              <w:rPr>
                <w:rFonts w:eastAsiaTheme="minorHAnsi"/>
                <w:lang w:eastAsia="en-US"/>
              </w:rPr>
              <w:t>ной мере зависит от самого учащегося;</w:t>
            </w:r>
          </w:p>
          <w:p w:rsidR="00261172" w:rsidRPr="002B5D00" w:rsidRDefault="00261172" w:rsidP="002B5D00">
            <w:pPr>
              <w:pStyle w:val="a8"/>
              <w:rPr>
                <w:rFonts w:eastAsiaTheme="minorHAnsi"/>
                <w:lang w:eastAsia="en-US"/>
              </w:rPr>
            </w:pPr>
            <w:r w:rsidRPr="002B5D00">
              <w:rPr>
                <w:rFonts w:eastAsiaTheme="minorHAnsi"/>
                <w:lang w:eastAsia="en-US"/>
              </w:rPr>
              <w:t xml:space="preserve">• проявление мотивации </w:t>
            </w:r>
            <w:r>
              <w:rPr>
                <w:rFonts w:eastAsiaTheme="minorHAnsi"/>
                <w:lang w:eastAsia="en-US"/>
              </w:rPr>
              <w:t>учебно-познавательной деятельно</w:t>
            </w:r>
            <w:r w:rsidRPr="002B5D00">
              <w:rPr>
                <w:rFonts w:eastAsiaTheme="minorHAnsi"/>
                <w:lang w:eastAsia="en-US"/>
              </w:rPr>
              <w:t xml:space="preserve">сти и личностного смысла учения, которое </w:t>
            </w:r>
            <w:r w:rsidRPr="002B5D00">
              <w:rPr>
                <w:rFonts w:eastAsiaTheme="minorHAnsi"/>
                <w:lang w:eastAsia="en-US"/>
              </w:rPr>
              <w:lastRenderedPageBreak/>
              <w:t>базируется на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B5D00">
              <w:rPr>
                <w:rFonts w:eastAsiaTheme="minorHAnsi"/>
                <w:lang w:eastAsia="en-US"/>
              </w:rPr>
              <w:t>необходимости постоянного расширения знаний для решения новых учебных задач и на интересе к учебному предмету «Математика»;</w:t>
            </w:r>
          </w:p>
          <w:p w:rsidR="00261172" w:rsidRPr="002B5D00" w:rsidRDefault="00261172" w:rsidP="002B5D00">
            <w:pPr>
              <w:pStyle w:val="a8"/>
              <w:rPr>
                <w:rFonts w:eastAsiaTheme="minorHAnsi"/>
                <w:lang w:eastAsia="en-US"/>
              </w:rPr>
            </w:pPr>
            <w:r w:rsidRPr="002B5D00">
              <w:rPr>
                <w:rFonts w:eastAsiaTheme="minorHAnsi"/>
                <w:lang w:eastAsia="en-US"/>
              </w:rPr>
              <w:t>• освоение положительного и позитивного стиля общения со</w:t>
            </w:r>
            <w:r w:rsidR="004555B7">
              <w:rPr>
                <w:rFonts w:eastAsiaTheme="minorHAnsi"/>
                <w:lang w:eastAsia="en-US"/>
              </w:rPr>
              <w:t xml:space="preserve"> </w:t>
            </w:r>
            <w:r w:rsidRPr="002B5D00">
              <w:rPr>
                <w:rFonts w:eastAsiaTheme="minorHAnsi"/>
                <w:lang w:eastAsia="en-US"/>
              </w:rPr>
              <w:t>сверстниками и взрослыми в школе и дома;</w:t>
            </w:r>
          </w:p>
          <w:p w:rsidR="00261172" w:rsidRPr="002B5D00" w:rsidRDefault="00261172" w:rsidP="002B5D00">
            <w:pPr>
              <w:pStyle w:val="a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• </w:t>
            </w:r>
            <w:r w:rsidRPr="002B5D00">
              <w:rPr>
                <w:rFonts w:eastAsiaTheme="minorHAnsi"/>
                <w:lang w:eastAsia="en-US"/>
              </w:rPr>
              <w:t xml:space="preserve">понимание и принятие </w:t>
            </w:r>
            <w:proofErr w:type="spellStart"/>
            <w:r w:rsidRPr="002B5D00">
              <w:rPr>
                <w:rFonts w:eastAsiaTheme="minorHAnsi"/>
                <w:lang w:eastAsia="en-US"/>
              </w:rPr>
              <w:t>элементар</w:t>
            </w:r>
            <w:proofErr w:type="spellEnd"/>
            <w:r w:rsidR="00B90476">
              <w:rPr>
                <w:rFonts w:eastAsiaTheme="minorHAnsi"/>
                <w:lang w:eastAsia="en-US"/>
              </w:rPr>
              <w:t xml:space="preserve">- </w:t>
            </w:r>
            <w:proofErr w:type="spellStart"/>
            <w:r w:rsidRPr="002B5D00">
              <w:rPr>
                <w:rFonts w:eastAsiaTheme="minorHAnsi"/>
                <w:lang w:eastAsia="en-US"/>
              </w:rPr>
              <w:t>ных</w:t>
            </w:r>
            <w:proofErr w:type="spellEnd"/>
            <w:r w:rsidRPr="002B5D00">
              <w:rPr>
                <w:rFonts w:eastAsiaTheme="minorHAnsi"/>
                <w:lang w:eastAsia="en-US"/>
              </w:rPr>
              <w:t xml:space="preserve"> правил работы в</w:t>
            </w:r>
            <w:r w:rsidR="004555B7">
              <w:rPr>
                <w:rFonts w:eastAsiaTheme="minorHAnsi"/>
                <w:lang w:eastAsia="en-US"/>
              </w:rPr>
              <w:t xml:space="preserve"> </w:t>
            </w:r>
            <w:r w:rsidRPr="002B5D00">
              <w:rPr>
                <w:rFonts w:eastAsiaTheme="minorHAnsi"/>
                <w:lang w:eastAsia="en-US"/>
              </w:rPr>
              <w:t>группе: проявление доб</w:t>
            </w:r>
            <w:r>
              <w:rPr>
                <w:rFonts w:eastAsiaTheme="minorHAnsi"/>
                <w:lang w:eastAsia="en-US"/>
              </w:rPr>
              <w:t>рожелательного отношения к свер</w:t>
            </w:r>
            <w:r w:rsidRPr="002B5D00">
              <w:rPr>
                <w:rFonts w:eastAsiaTheme="minorHAnsi"/>
                <w:lang w:eastAsia="en-US"/>
              </w:rPr>
              <w:t>стникам, стремления пр</w:t>
            </w:r>
            <w:r>
              <w:rPr>
                <w:rFonts w:eastAsiaTheme="minorHAnsi"/>
                <w:lang w:eastAsia="en-US"/>
              </w:rPr>
              <w:t>ислушиваться к мнению однокласс</w:t>
            </w:r>
            <w:r w:rsidRPr="002B5D00">
              <w:rPr>
                <w:rFonts w:eastAsiaTheme="minorHAnsi"/>
                <w:lang w:eastAsia="en-US"/>
              </w:rPr>
              <w:t>ников и пр.;</w:t>
            </w:r>
          </w:p>
          <w:p w:rsidR="00261172" w:rsidRPr="002B5D00" w:rsidRDefault="00261172" w:rsidP="002B5D00">
            <w:pPr>
              <w:pStyle w:val="a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• </w:t>
            </w:r>
            <w:r w:rsidRPr="002B5D00">
              <w:rPr>
                <w:rFonts w:eastAsiaTheme="minorHAnsi"/>
                <w:lang w:eastAsia="en-US"/>
              </w:rPr>
              <w:t>начальные представления об осно</w:t>
            </w:r>
            <w:r w:rsidR="004555B7">
              <w:rPr>
                <w:rFonts w:eastAsiaTheme="minorHAnsi"/>
                <w:lang w:eastAsia="en-US"/>
              </w:rPr>
              <w:t>вах гражданской иден</w:t>
            </w:r>
            <w:r w:rsidRPr="002B5D00">
              <w:rPr>
                <w:rFonts w:eastAsiaTheme="minorHAnsi"/>
                <w:lang w:eastAsia="en-US"/>
              </w:rPr>
              <w:t>тичности (через систему</w:t>
            </w:r>
            <w:r>
              <w:rPr>
                <w:rFonts w:eastAsiaTheme="minorHAnsi"/>
                <w:lang w:eastAsia="en-US"/>
              </w:rPr>
              <w:t xml:space="preserve"> определённых заданий и упражне</w:t>
            </w:r>
            <w:r w:rsidRPr="002B5D00">
              <w:rPr>
                <w:rFonts w:eastAsiaTheme="minorHAnsi"/>
                <w:lang w:eastAsia="en-US"/>
              </w:rPr>
              <w:t>ний);</w:t>
            </w:r>
          </w:p>
          <w:p w:rsidR="00261172" w:rsidRPr="002B5D00" w:rsidRDefault="00261172" w:rsidP="002B5D00">
            <w:pPr>
              <w:pStyle w:val="a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• </w:t>
            </w:r>
            <w:r w:rsidRPr="002B5D00">
              <w:rPr>
                <w:rFonts w:eastAsiaTheme="minorHAnsi"/>
                <w:lang w:eastAsia="en-US"/>
              </w:rPr>
              <w:t>приобщение к семей</w:t>
            </w:r>
            <w:r w:rsidR="004555B7">
              <w:rPr>
                <w:rFonts w:eastAsiaTheme="minorHAnsi"/>
                <w:lang w:eastAsia="en-US"/>
              </w:rPr>
              <w:t>ным ценностям, понимание необхо</w:t>
            </w:r>
            <w:r w:rsidRPr="002B5D00">
              <w:rPr>
                <w:rFonts w:eastAsiaTheme="minorHAnsi"/>
                <w:lang w:eastAsia="en-US"/>
              </w:rPr>
              <w:t>димости бережного от</w:t>
            </w:r>
            <w:r>
              <w:rPr>
                <w:rFonts w:eastAsiaTheme="minorHAnsi"/>
                <w:lang w:eastAsia="en-US"/>
              </w:rPr>
              <w:t>ношения к природе, к своему здо</w:t>
            </w:r>
            <w:r w:rsidRPr="002B5D00">
              <w:rPr>
                <w:rFonts w:eastAsiaTheme="minorHAnsi"/>
                <w:lang w:eastAsia="en-US"/>
              </w:rPr>
              <w:t>ровью и здоровью других людей.</w:t>
            </w:r>
          </w:p>
          <w:p w:rsidR="00261172" w:rsidRDefault="00261172" w:rsidP="00804C2B">
            <w:pPr>
              <w:pStyle w:val="a8"/>
              <w:ind w:right="-79"/>
              <w:rPr>
                <w:rFonts w:eastAsiaTheme="minorHAnsi"/>
              </w:rPr>
            </w:pPr>
          </w:p>
          <w:p w:rsidR="00261172" w:rsidRPr="00804C2B" w:rsidRDefault="00261172" w:rsidP="00804C2B">
            <w:pPr>
              <w:pStyle w:val="a8"/>
              <w:jc w:val="center"/>
              <w:rPr>
                <w:rFonts w:eastAsiaTheme="minorHAnsi"/>
                <w:szCs w:val="24"/>
                <w:lang w:eastAsia="en-US"/>
              </w:rPr>
            </w:pPr>
            <w:r w:rsidRPr="00804C2B">
              <w:rPr>
                <w:rFonts w:eastAsiaTheme="minorHAnsi"/>
                <w:szCs w:val="24"/>
                <w:lang w:eastAsia="en-US"/>
              </w:rPr>
              <w:t>МЕТАПРЕДМЕТНЫЕ РЕЗУЛЬТАТЫ</w:t>
            </w:r>
          </w:p>
          <w:p w:rsidR="00261172" w:rsidRPr="005B1F4F" w:rsidRDefault="005B1F4F" w:rsidP="002B5D00">
            <w:pPr>
              <w:pStyle w:val="a8"/>
              <w:rPr>
                <w:rFonts w:eastAsiaTheme="minorHAnsi"/>
                <w:b/>
                <w:szCs w:val="24"/>
                <w:lang w:eastAsia="en-US"/>
              </w:rPr>
            </w:pPr>
            <w:r w:rsidRPr="005B1F4F">
              <w:rPr>
                <w:rFonts w:eastAsiaTheme="minorHAnsi"/>
                <w:b/>
                <w:szCs w:val="24"/>
                <w:lang w:eastAsia="en-US"/>
              </w:rPr>
              <w:t xml:space="preserve">Регулятивные </w:t>
            </w:r>
          </w:p>
          <w:p w:rsidR="00261172" w:rsidRPr="002B5D00" w:rsidRDefault="00261172" w:rsidP="002B5D00">
            <w:pPr>
              <w:pStyle w:val="a8"/>
              <w:rPr>
                <w:rFonts w:eastAsiaTheme="minorHAnsi"/>
                <w:szCs w:val="24"/>
                <w:lang w:eastAsia="en-US"/>
              </w:rPr>
            </w:pPr>
            <w:r w:rsidRPr="002B5D00">
              <w:rPr>
                <w:rFonts w:eastAsiaTheme="minorHAnsi"/>
                <w:szCs w:val="24"/>
                <w:lang w:eastAsia="en-US"/>
              </w:rPr>
              <w:t>Учащийся научится:</w:t>
            </w:r>
          </w:p>
          <w:p w:rsidR="00261172" w:rsidRPr="002B5D00" w:rsidRDefault="00261172" w:rsidP="002B5D00">
            <w:pPr>
              <w:pStyle w:val="a8"/>
              <w:rPr>
                <w:rFonts w:eastAsiaTheme="minorHAnsi"/>
                <w:szCs w:val="24"/>
                <w:lang w:eastAsia="en-US"/>
              </w:rPr>
            </w:pPr>
            <w:r w:rsidRPr="002B5D00">
              <w:rPr>
                <w:rFonts w:eastAsiaTheme="minorHAnsi"/>
                <w:szCs w:val="24"/>
                <w:lang w:eastAsia="en-US"/>
              </w:rPr>
              <w:t>• понимать и принимать у</w:t>
            </w:r>
            <w:r>
              <w:rPr>
                <w:rFonts w:eastAsiaTheme="minorHAnsi"/>
                <w:szCs w:val="24"/>
                <w:lang w:eastAsia="en-US"/>
              </w:rPr>
              <w:t>чебную задачу, поставленную учи</w:t>
            </w:r>
            <w:r w:rsidRPr="002B5D00">
              <w:rPr>
                <w:rFonts w:eastAsiaTheme="minorHAnsi"/>
                <w:szCs w:val="24"/>
                <w:lang w:eastAsia="en-US"/>
              </w:rPr>
              <w:t>телем, на разных этапах обучения;</w:t>
            </w:r>
          </w:p>
          <w:p w:rsidR="00261172" w:rsidRPr="002B5D00" w:rsidRDefault="00261172" w:rsidP="002B5D00">
            <w:pPr>
              <w:pStyle w:val="a8"/>
              <w:rPr>
                <w:rFonts w:eastAsiaTheme="minorHAnsi"/>
                <w:szCs w:val="24"/>
                <w:lang w:eastAsia="en-US"/>
              </w:rPr>
            </w:pPr>
            <w:r w:rsidRPr="002B5D00">
              <w:rPr>
                <w:rFonts w:eastAsiaTheme="minorHAnsi"/>
                <w:szCs w:val="24"/>
                <w:lang w:eastAsia="en-US"/>
              </w:rPr>
              <w:t>• понимать и применять п</w:t>
            </w:r>
            <w:r>
              <w:rPr>
                <w:rFonts w:eastAsiaTheme="minorHAnsi"/>
                <w:szCs w:val="24"/>
                <w:lang w:eastAsia="en-US"/>
              </w:rPr>
              <w:t>редложен</w:t>
            </w:r>
            <w:r w:rsidR="00B90476">
              <w:rPr>
                <w:rFonts w:eastAsiaTheme="minorHAnsi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eastAsiaTheme="minorHAnsi"/>
                <w:szCs w:val="24"/>
                <w:lang w:eastAsia="en-US"/>
              </w:rPr>
              <w:t>ные</w:t>
            </w:r>
            <w:proofErr w:type="spellEnd"/>
            <w:r>
              <w:rPr>
                <w:rFonts w:eastAsiaTheme="minorHAnsi"/>
                <w:szCs w:val="24"/>
                <w:lang w:eastAsia="en-US"/>
              </w:rPr>
              <w:t xml:space="preserve"> учителем способы ре</w:t>
            </w:r>
            <w:r w:rsidRPr="002B5D00">
              <w:rPr>
                <w:rFonts w:eastAsiaTheme="minorHAnsi"/>
                <w:szCs w:val="24"/>
                <w:lang w:eastAsia="en-US"/>
              </w:rPr>
              <w:t>шения учебной задачи;</w:t>
            </w:r>
          </w:p>
          <w:p w:rsidR="00261172" w:rsidRPr="002B5D00" w:rsidRDefault="00261172" w:rsidP="002B5D00">
            <w:pPr>
              <w:pStyle w:val="a8"/>
              <w:rPr>
                <w:rFonts w:eastAsiaTheme="minorHAnsi"/>
                <w:szCs w:val="24"/>
                <w:lang w:eastAsia="en-US"/>
              </w:rPr>
            </w:pPr>
            <w:r w:rsidRPr="002B5D00">
              <w:rPr>
                <w:rFonts w:eastAsiaTheme="minorHAnsi"/>
                <w:szCs w:val="24"/>
                <w:lang w:eastAsia="en-US"/>
              </w:rPr>
              <w:t>• принимать план действий для решения несложных учебных</w:t>
            </w:r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2B5D00">
              <w:rPr>
                <w:rFonts w:eastAsiaTheme="minorHAnsi"/>
                <w:szCs w:val="24"/>
                <w:lang w:eastAsia="en-US"/>
              </w:rPr>
              <w:t>задач и следовать ему; выполнять под руководством учителя учебные действия в</w:t>
            </w:r>
            <w:r w:rsidR="00B90476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2B5D00">
              <w:rPr>
                <w:rFonts w:eastAsiaTheme="minorHAnsi"/>
                <w:szCs w:val="24"/>
                <w:lang w:eastAsia="en-US"/>
              </w:rPr>
              <w:t xml:space="preserve">практической и </w:t>
            </w:r>
            <w:r w:rsidRPr="002B5D00">
              <w:rPr>
                <w:rFonts w:eastAsiaTheme="minorHAnsi"/>
                <w:szCs w:val="24"/>
                <w:lang w:eastAsia="en-US"/>
              </w:rPr>
              <w:lastRenderedPageBreak/>
              <w:t>мыслительной форме;</w:t>
            </w:r>
          </w:p>
          <w:p w:rsidR="00261172" w:rsidRPr="002B5D00" w:rsidRDefault="00261172" w:rsidP="002B5D00">
            <w:pPr>
              <w:pStyle w:val="a8"/>
              <w:rPr>
                <w:rFonts w:eastAsiaTheme="minorHAnsi"/>
                <w:szCs w:val="24"/>
                <w:lang w:eastAsia="en-US"/>
              </w:rPr>
            </w:pPr>
            <w:r w:rsidRPr="002B5D00">
              <w:rPr>
                <w:rFonts w:eastAsiaTheme="minorHAnsi"/>
                <w:szCs w:val="24"/>
                <w:lang w:eastAsia="en-US"/>
              </w:rPr>
              <w:t>• осознавать результат учебных действий,</w:t>
            </w:r>
            <w:r>
              <w:rPr>
                <w:rFonts w:eastAsiaTheme="minorHAnsi"/>
                <w:szCs w:val="24"/>
                <w:lang w:eastAsia="en-US"/>
              </w:rPr>
              <w:t xml:space="preserve"> описывать резуль</w:t>
            </w:r>
            <w:r w:rsidRPr="002B5D00">
              <w:rPr>
                <w:rFonts w:eastAsiaTheme="minorHAnsi"/>
                <w:szCs w:val="24"/>
                <w:lang w:eastAsia="en-US"/>
              </w:rPr>
              <w:t>таты действий, используя математическую терминологию;</w:t>
            </w:r>
          </w:p>
          <w:p w:rsidR="00261172" w:rsidRPr="002B5D00" w:rsidRDefault="00261172" w:rsidP="002B5D00">
            <w:pPr>
              <w:pStyle w:val="a8"/>
              <w:rPr>
                <w:rFonts w:eastAsiaTheme="minorHAnsi"/>
                <w:szCs w:val="24"/>
                <w:lang w:eastAsia="en-US"/>
              </w:rPr>
            </w:pPr>
            <w:r w:rsidRPr="002B5D00">
              <w:rPr>
                <w:rFonts w:eastAsiaTheme="minorHAnsi"/>
                <w:szCs w:val="24"/>
                <w:lang w:eastAsia="en-US"/>
              </w:rPr>
              <w:t>• осуществлять пошаговый</w:t>
            </w:r>
            <w:r>
              <w:rPr>
                <w:rFonts w:eastAsiaTheme="minorHAnsi"/>
                <w:szCs w:val="24"/>
                <w:lang w:eastAsia="en-US"/>
              </w:rPr>
              <w:t xml:space="preserve"> контроль своих действий под ру</w:t>
            </w:r>
            <w:r w:rsidRPr="002B5D00">
              <w:rPr>
                <w:rFonts w:eastAsiaTheme="minorHAnsi"/>
                <w:szCs w:val="24"/>
                <w:lang w:eastAsia="en-US"/>
              </w:rPr>
              <w:t>ководством учителя.</w:t>
            </w:r>
          </w:p>
          <w:p w:rsidR="00261172" w:rsidRDefault="00261172" w:rsidP="00804C2B">
            <w:pPr>
              <w:pStyle w:val="a8"/>
              <w:rPr>
                <w:rFonts w:eastAsiaTheme="minorHAnsi"/>
                <w:szCs w:val="24"/>
                <w:lang w:eastAsia="en-US"/>
              </w:rPr>
            </w:pPr>
          </w:p>
          <w:p w:rsidR="00261172" w:rsidRPr="00804C2B" w:rsidRDefault="00261172" w:rsidP="00804C2B">
            <w:pPr>
              <w:pStyle w:val="a8"/>
              <w:rPr>
                <w:rFonts w:eastAsiaTheme="minorHAnsi"/>
                <w:b/>
                <w:szCs w:val="24"/>
                <w:lang w:eastAsia="en-US"/>
              </w:rPr>
            </w:pPr>
            <w:r w:rsidRPr="00804C2B">
              <w:rPr>
                <w:rFonts w:eastAsiaTheme="minorHAnsi"/>
                <w:b/>
                <w:szCs w:val="24"/>
                <w:lang w:eastAsia="en-US"/>
              </w:rPr>
              <w:t>Познавательные</w:t>
            </w:r>
          </w:p>
          <w:p w:rsidR="00261172" w:rsidRPr="002B5D00" w:rsidRDefault="00261172" w:rsidP="002B5D00">
            <w:pPr>
              <w:pStyle w:val="a8"/>
              <w:rPr>
                <w:rFonts w:eastAsiaTheme="minorHAnsi"/>
                <w:szCs w:val="24"/>
                <w:lang w:eastAsia="en-US"/>
              </w:rPr>
            </w:pPr>
            <w:r w:rsidRPr="002B5D00">
              <w:rPr>
                <w:rFonts w:eastAsiaTheme="minorHAnsi"/>
                <w:szCs w:val="24"/>
                <w:lang w:eastAsia="en-US"/>
              </w:rPr>
              <w:t>Учащийся научится:</w:t>
            </w:r>
          </w:p>
          <w:p w:rsidR="00261172" w:rsidRPr="002B5D00" w:rsidRDefault="00261172" w:rsidP="002B5D00">
            <w:pPr>
              <w:pStyle w:val="a8"/>
              <w:rPr>
                <w:rFonts w:eastAsiaTheme="minorHAnsi"/>
                <w:szCs w:val="24"/>
                <w:lang w:eastAsia="en-US"/>
              </w:rPr>
            </w:pPr>
            <w:r w:rsidRPr="002B5D00">
              <w:rPr>
                <w:rFonts w:eastAsiaTheme="minorHAnsi"/>
                <w:szCs w:val="24"/>
                <w:lang w:eastAsia="en-US"/>
              </w:rPr>
              <w:t>• понимать и строить пр</w:t>
            </w:r>
            <w:r>
              <w:rPr>
                <w:rFonts w:eastAsiaTheme="minorHAnsi"/>
                <w:szCs w:val="24"/>
                <w:lang w:eastAsia="en-US"/>
              </w:rPr>
              <w:t>остые модели (в форме схематиче</w:t>
            </w:r>
            <w:r w:rsidRPr="002B5D00">
              <w:rPr>
                <w:rFonts w:eastAsiaTheme="minorHAnsi"/>
                <w:szCs w:val="24"/>
                <w:lang w:eastAsia="en-US"/>
              </w:rPr>
              <w:t>ских рисунков) математических понятий и использовать их</w:t>
            </w:r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2B5D00">
              <w:rPr>
                <w:rFonts w:eastAsiaTheme="minorHAnsi"/>
                <w:szCs w:val="24"/>
                <w:lang w:eastAsia="en-US"/>
              </w:rPr>
              <w:t>при решении текстовых задач;</w:t>
            </w:r>
          </w:p>
          <w:p w:rsidR="00261172" w:rsidRPr="002B5D00" w:rsidRDefault="00261172" w:rsidP="002B5D00">
            <w:pPr>
              <w:pStyle w:val="a8"/>
              <w:rPr>
                <w:rFonts w:eastAsiaTheme="minorHAnsi"/>
                <w:szCs w:val="24"/>
                <w:lang w:eastAsia="en-US"/>
              </w:rPr>
            </w:pPr>
            <w:r w:rsidRPr="002B5D00">
              <w:rPr>
                <w:rFonts w:eastAsiaTheme="minorHAnsi"/>
                <w:szCs w:val="24"/>
                <w:lang w:eastAsia="en-US"/>
              </w:rPr>
              <w:t>• понимать и толковать у</w:t>
            </w:r>
            <w:r>
              <w:rPr>
                <w:rFonts w:eastAsiaTheme="minorHAnsi"/>
                <w:szCs w:val="24"/>
                <w:lang w:eastAsia="en-US"/>
              </w:rPr>
              <w:t>словные знаки и символы, исполь</w:t>
            </w:r>
            <w:r w:rsidRPr="002B5D00">
              <w:rPr>
                <w:rFonts w:eastAsiaTheme="minorHAnsi"/>
                <w:szCs w:val="24"/>
                <w:lang w:eastAsia="en-US"/>
              </w:rPr>
              <w:t>зуемые в учебнике для пе</w:t>
            </w:r>
            <w:r>
              <w:rPr>
                <w:rFonts w:eastAsiaTheme="minorHAnsi"/>
                <w:szCs w:val="24"/>
                <w:lang w:eastAsia="en-US"/>
              </w:rPr>
              <w:t>редачи информации (условные обо</w:t>
            </w:r>
            <w:r w:rsidRPr="002B5D00">
              <w:rPr>
                <w:rFonts w:eastAsiaTheme="minorHAnsi"/>
                <w:szCs w:val="24"/>
                <w:lang w:eastAsia="en-US"/>
              </w:rPr>
              <w:t>значения, выделения цветом, оформление в рамки и пр.);</w:t>
            </w:r>
          </w:p>
          <w:p w:rsidR="00261172" w:rsidRPr="002B5D00" w:rsidRDefault="00261172" w:rsidP="002B5D00">
            <w:pPr>
              <w:pStyle w:val="a8"/>
              <w:rPr>
                <w:rFonts w:eastAsiaTheme="minorHAnsi"/>
                <w:szCs w:val="24"/>
                <w:lang w:eastAsia="en-US"/>
              </w:rPr>
            </w:pPr>
            <w:r w:rsidRPr="002B5D00">
              <w:rPr>
                <w:rFonts w:eastAsiaTheme="minorHAnsi"/>
                <w:szCs w:val="24"/>
                <w:lang w:eastAsia="en-US"/>
              </w:rPr>
              <w:t>• проводить сравнение об</w:t>
            </w:r>
            <w:r>
              <w:rPr>
                <w:rFonts w:eastAsiaTheme="minorHAnsi"/>
                <w:szCs w:val="24"/>
                <w:lang w:eastAsia="en-US"/>
              </w:rPr>
              <w:t>ъектов с целью выделения их раз</w:t>
            </w:r>
            <w:r w:rsidRPr="002B5D00">
              <w:rPr>
                <w:rFonts w:eastAsiaTheme="minorHAnsi"/>
                <w:szCs w:val="24"/>
                <w:lang w:eastAsia="en-US"/>
              </w:rPr>
              <w:t>личий, различать сущ</w:t>
            </w:r>
            <w:r w:rsidR="00B90476">
              <w:rPr>
                <w:rFonts w:eastAsiaTheme="minorHAnsi"/>
                <w:szCs w:val="24"/>
                <w:lang w:eastAsia="en-US"/>
              </w:rPr>
              <w:t>ественные и несущественные при</w:t>
            </w:r>
            <w:r w:rsidRPr="002B5D00">
              <w:rPr>
                <w:rFonts w:eastAsiaTheme="minorHAnsi"/>
                <w:szCs w:val="24"/>
                <w:lang w:eastAsia="en-US"/>
              </w:rPr>
              <w:t>знаки;</w:t>
            </w:r>
          </w:p>
          <w:p w:rsidR="00261172" w:rsidRPr="002B5D00" w:rsidRDefault="00261172" w:rsidP="002B5D00">
            <w:pPr>
              <w:pStyle w:val="a8"/>
              <w:rPr>
                <w:rFonts w:eastAsiaTheme="minorHAnsi"/>
                <w:szCs w:val="24"/>
                <w:lang w:eastAsia="en-US"/>
              </w:rPr>
            </w:pPr>
            <w:r w:rsidRPr="002B5D00">
              <w:rPr>
                <w:rFonts w:eastAsiaTheme="minorHAnsi"/>
                <w:szCs w:val="24"/>
                <w:lang w:eastAsia="en-US"/>
              </w:rPr>
              <w:t>• определять закономернос</w:t>
            </w:r>
            <w:r>
              <w:rPr>
                <w:rFonts w:eastAsiaTheme="minorHAnsi"/>
                <w:szCs w:val="24"/>
                <w:lang w:eastAsia="en-US"/>
              </w:rPr>
              <w:t>ть следования объектов и исполь</w:t>
            </w:r>
            <w:r w:rsidRPr="002B5D00">
              <w:rPr>
                <w:rFonts w:eastAsiaTheme="minorHAnsi"/>
                <w:szCs w:val="24"/>
                <w:lang w:eastAsia="en-US"/>
              </w:rPr>
              <w:t>зовать её для выполнения задания;</w:t>
            </w:r>
          </w:p>
          <w:p w:rsidR="00261172" w:rsidRPr="002B5D00" w:rsidRDefault="00261172" w:rsidP="002B5D00">
            <w:pPr>
              <w:pStyle w:val="a8"/>
              <w:rPr>
                <w:rFonts w:eastAsiaTheme="minorHAnsi"/>
                <w:szCs w:val="24"/>
                <w:lang w:eastAsia="en-US"/>
              </w:rPr>
            </w:pPr>
            <w:r w:rsidRPr="002B5D00">
              <w:rPr>
                <w:rFonts w:eastAsiaTheme="minorHAnsi"/>
                <w:szCs w:val="24"/>
                <w:lang w:eastAsia="en-US"/>
              </w:rPr>
              <w:t>• выбирать основания для</w:t>
            </w:r>
            <w:r>
              <w:rPr>
                <w:rFonts w:eastAsiaTheme="minorHAnsi"/>
                <w:szCs w:val="24"/>
                <w:lang w:eastAsia="en-US"/>
              </w:rPr>
              <w:t xml:space="preserve"> классификации объектов и прово</w:t>
            </w:r>
            <w:r w:rsidRPr="002B5D00">
              <w:rPr>
                <w:rFonts w:eastAsiaTheme="minorHAnsi"/>
                <w:szCs w:val="24"/>
                <w:lang w:eastAsia="en-US"/>
              </w:rPr>
              <w:t>дить их классификацию (разбиение объектов на группы) по</w:t>
            </w:r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2B5D00">
              <w:rPr>
                <w:rFonts w:eastAsiaTheme="minorHAnsi"/>
                <w:szCs w:val="24"/>
                <w:lang w:eastAsia="en-US"/>
              </w:rPr>
              <w:t>заданному или установленному признаку;</w:t>
            </w:r>
          </w:p>
          <w:p w:rsidR="00261172" w:rsidRPr="002B5D00" w:rsidRDefault="00261172" w:rsidP="002B5D00">
            <w:pPr>
              <w:pStyle w:val="a8"/>
              <w:rPr>
                <w:rFonts w:eastAsiaTheme="minorHAnsi"/>
                <w:szCs w:val="24"/>
                <w:lang w:eastAsia="en-US"/>
              </w:rPr>
            </w:pPr>
            <w:r w:rsidRPr="002B5D00">
              <w:rPr>
                <w:rFonts w:eastAsiaTheme="minorHAnsi"/>
                <w:szCs w:val="24"/>
                <w:lang w:eastAsia="en-US"/>
              </w:rPr>
              <w:t>• осуществлять синтез как составление целого из частей;</w:t>
            </w:r>
          </w:p>
          <w:p w:rsidR="00261172" w:rsidRPr="002B5D00" w:rsidRDefault="00261172" w:rsidP="002B5D00">
            <w:pPr>
              <w:pStyle w:val="a8"/>
              <w:rPr>
                <w:rFonts w:eastAsiaTheme="minorHAnsi"/>
                <w:szCs w:val="24"/>
                <w:lang w:eastAsia="en-US"/>
              </w:rPr>
            </w:pPr>
            <w:r w:rsidRPr="002B5D00">
              <w:rPr>
                <w:rFonts w:eastAsiaTheme="minorHAnsi"/>
                <w:szCs w:val="24"/>
                <w:lang w:eastAsia="en-US"/>
              </w:rPr>
              <w:t xml:space="preserve">• иметь начальное представление о базовых </w:t>
            </w:r>
            <w:proofErr w:type="spellStart"/>
            <w:r w:rsidRPr="002B5D00">
              <w:rPr>
                <w:rFonts w:eastAsiaTheme="minorHAnsi"/>
                <w:szCs w:val="24"/>
                <w:lang w:eastAsia="en-US"/>
              </w:rPr>
              <w:t>межпредметных</w:t>
            </w:r>
            <w:proofErr w:type="spellEnd"/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2B5D00">
              <w:rPr>
                <w:rFonts w:eastAsiaTheme="minorHAnsi"/>
                <w:szCs w:val="24"/>
                <w:lang w:eastAsia="en-US"/>
              </w:rPr>
              <w:t>понятиях: числе, величине, геометрической фигуре;</w:t>
            </w:r>
          </w:p>
          <w:p w:rsidR="00261172" w:rsidRPr="002B5D00" w:rsidRDefault="00261172" w:rsidP="002B5D00">
            <w:pPr>
              <w:pStyle w:val="a8"/>
              <w:rPr>
                <w:rFonts w:eastAsiaTheme="minorHAnsi"/>
                <w:szCs w:val="24"/>
                <w:lang w:eastAsia="en-US"/>
              </w:rPr>
            </w:pPr>
            <w:r w:rsidRPr="002B5D00">
              <w:rPr>
                <w:rFonts w:eastAsiaTheme="minorHAnsi"/>
                <w:szCs w:val="24"/>
                <w:lang w:eastAsia="en-US"/>
              </w:rPr>
              <w:lastRenderedPageBreak/>
              <w:t>• находить и читать информацию,</w:t>
            </w:r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2B5D00">
              <w:rPr>
                <w:rFonts w:eastAsiaTheme="minorHAnsi"/>
                <w:szCs w:val="24"/>
                <w:lang w:eastAsia="en-US"/>
              </w:rPr>
              <w:t>представленную разными</w:t>
            </w:r>
          </w:p>
          <w:p w:rsidR="00261172" w:rsidRPr="002B5D00" w:rsidRDefault="00261172" w:rsidP="002B5D00">
            <w:pPr>
              <w:pStyle w:val="a8"/>
              <w:rPr>
                <w:rFonts w:eastAsiaTheme="minorHAnsi"/>
                <w:szCs w:val="24"/>
                <w:lang w:eastAsia="en-US"/>
              </w:rPr>
            </w:pPr>
            <w:r w:rsidRPr="002B5D00">
              <w:rPr>
                <w:rFonts w:eastAsiaTheme="minorHAnsi"/>
                <w:szCs w:val="24"/>
                <w:lang w:eastAsia="en-US"/>
              </w:rPr>
              <w:t>способами (учебник, справочник, аудио- и видеоматериалы</w:t>
            </w:r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2B5D00">
              <w:rPr>
                <w:rFonts w:eastAsiaTheme="minorHAnsi"/>
                <w:szCs w:val="24"/>
                <w:lang w:eastAsia="en-US"/>
              </w:rPr>
              <w:t>и др.);</w:t>
            </w:r>
          </w:p>
          <w:p w:rsidR="00261172" w:rsidRPr="002B5D00" w:rsidRDefault="00261172" w:rsidP="002B5D00">
            <w:pPr>
              <w:pStyle w:val="a8"/>
              <w:rPr>
                <w:rFonts w:eastAsiaTheme="minorHAnsi"/>
                <w:szCs w:val="24"/>
                <w:lang w:eastAsia="en-US"/>
              </w:rPr>
            </w:pPr>
            <w:r w:rsidRPr="002B5D00">
              <w:rPr>
                <w:rFonts w:eastAsiaTheme="minorHAnsi"/>
                <w:szCs w:val="24"/>
                <w:lang w:eastAsia="en-US"/>
              </w:rPr>
              <w:t>• выделять из предложенного текста (рисунка)</w:t>
            </w:r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2B5D00">
              <w:rPr>
                <w:rFonts w:eastAsiaTheme="minorHAnsi"/>
                <w:szCs w:val="24"/>
                <w:lang w:eastAsia="en-US"/>
              </w:rPr>
              <w:t>информацию</w:t>
            </w:r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2B5D00">
              <w:rPr>
                <w:rFonts w:eastAsiaTheme="minorHAnsi"/>
                <w:szCs w:val="24"/>
                <w:lang w:eastAsia="en-US"/>
              </w:rPr>
              <w:t>по заданному условию, д</w:t>
            </w:r>
            <w:r>
              <w:rPr>
                <w:rFonts w:eastAsiaTheme="minorHAnsi"/>
                <w:szCs w:val="24"/>
                <w:lang w:eastAsia="en-US"/>
              </w:rPr>
              <w:t>ополнять ею текст задачи с недо</w:t>
            </w:r>
            <w:r w:rsidRPr="002B5D00">
              <w:rPr>
                <w:rFonts w:eastAsiaTheme="minorHAnsi"/>
                <w:szCs w:val="24"/>
                <w:lang w:eastAsia="en-US"/>
              </w:rPr>
              <w:t>стающими данными, составлять по ней текстовые задачи</w:t>
            </w:r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2B5D00">
              <w:rPr>
                <w:rFonts w:eastAsiaTheme="minorHAnsi"/>
                <w:szCs w:val="24"/>
                <w:lang w:eastAsia="en-US"/>
              </w:rPr>
              <w:t xml:space="preserve">с разными вопросами и решать их; </w:t>
            </w:r>
          </w:p>
          <w:p w:rsidR="00261172" w:rsidRPr="002B5D00" w:rsidRDefault="00261172" w:rsidP="002B5D00">
            <w:pPr>
              <w:pStyle w:val="a8"/>
              <w:rPr>
                <w:rFonts w:eastAsiaTheme="minorHAnsi"/>
                <w:szCs w:val="24"/>
                <w:lang w:eastAsia="en-US"/>
              </w:rPr>
            </w:pPr>
            <w:r w:rsidRPr="002B5D00">
              <w:rPr>
                <w:rFonts w:eastAsiaTheme="minorHAnsi"/>
                <w:szCs w:val="24"/>
                <w:lang w:eastAsia="en-US"/>
              </w:rPr>
              <w:t>• находить и отбирать из разных источников информацию по</w:t>
            </w:r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2B5D00">
              <w:rPr>
                <w:rFonts w:eastAsiaTheme="minorHAnsi"/>
                <w:szCs w:val="24"/>
                <w:lang w:eastAsia="en-US"/>
              </w:rPr>
              <w:t>заданной теме.</w:t>
            </w:r>
          </w:p>
          <w:p w:rsidR="00261172" w:rsidRDefault="00261172" w:rsidP="00804C2B">
            <w:pPr>
              <w:pStyle w:val="a8"/>
              <w:rPr>
                <w:rFonts w:eastAsiaTheme="minorHAnsi"/>
                <w:szCs w:val="24"/>
                <w:lang w:eastAsia="en-US"/>
              </w:rPr>
            </w:pPr>
          </w:p>
          <w:p w:rsidR="00261172" w:rsidRPr="00804C2B" w:rsidRDefault="00261172" w:rsidP="00804C2B">
            <w:pPr>
              <w:pStyle w:val="a8"/>
              <w:rPr>
                <w:rFonts w:eastAsiaTheme="minorHAnsi"/>
                <w:b/>
                <w:szCs w:val="24"/>
                <w:lang w:eastAsia="en-US"/>
              </w:rPr>
            </w:pPr>
            <w:r w:rsidRPr="00804C2B">
              <w:rPr>
                <w:rFonts w:eastAsiaTheme="minorHAnsi"/>
                <w:b/>
                <w:szCs w:val="24"/>
                <w:lang w:eastAsia="en-US"/>
              </w:rPr>
              <w:t>Коммуни</w:t>
            </w:r>
            <w:r>
              <w:rPr>
                <w:rFonts w:eastAsiaTheme="minorHAnsi"/>
                <w:b/>
                <w:szCs w:val="24"/>
                <w:lang w:eastAsia="en-US"/>
              </w:rPr>
              <w:t>к</w:t>
            </w:r>
            <w:r w:rsidRPr="00804C2B">
              <w:rPr>
                <w:rFonts w:eastAsiaTheme="minorHAnsi"/>
                <w:b/>
                <w:szCs w:val="24"/>
                <w:lang w:eastAsia="en-US"/>
              </w:rPr>
              <w:t>ативные</w:t>
            </w:r>
          </w:p>
          <w:p w:rsidR="00261172" w:rsidRPr="002B5D00" w:rsidRDefault="00261172" w:rsidP="002B5D00">
            <w:pPr>
              <w:pStyle w:val="a8"/>
              <w:rPr>
                <w:rFonts w:eastAsiaTheme="minorHAnsi"/>
                <w:lang w:eastAsia="en-US"/>
              </w:rPr>
            </w:pPr>
            <w:r w:rsidRPr="002B5D00">
              <w:rPr>
                <w:rFonts w:eastAsiaTheme="minorHAnsi"/>
                <w:lang w:eastAsia="en-US"/>
              </w:rPr>
              <w:t>Учащийся научится:</w:t>
            </w:r>
          </w:p>
          <w:p w:rsidR="00261172" w:rsidRPr="002B5D00" w:rsidRDefault="00261172" w:rsidP="002B5D00">
            <w:pPr>
              <w:pStyle w:val="a8"/>
              <w:rPr>
                <w:rFonts w:eastAsiaTheme="minorHAnsi"/>
                <w:lang w:eastAsia="en-US"/>
              </w:rPr>
            </w:pPr>
            <w:r w:rsidRPr="002B5D00">
              <w:rPr>
                <w:rFonts w:eastAsiaTheme="minorHAnsi"/>
                <w:lang w:eastAsia="en-US"/>
              </w:rPr>
              <w:t>• задавать вопросы и отвечать на вопросы партнёра;</w:t>
            </w:r>
          </w:p>
          <w:p w:rsidR="00261172" w:rsidRPr="002B5D00" w:rsidRDefault="00261172" w:rsidP="002B5D00">
            <w:pPr>
              <w:pStyle w:val="a8"/>
              <w:rPr>
                <w:rFonts w:eastAsiaTheme="minorHAnsi"/>
                <w:lang w:eastAsia="en-US"/>
              </w:rPr>
            </w:pPr>
            <w:r w:rsidRPr="002B5D00">
              <w:rPr>
                <w:rFonts w:eastAsiaTheme="minorHAnsi"/>
                <w:lang w:eastAsia="en-US"/>
              </w:rPr>
              <w:t>• воспринимать и обсужда</w:t>
            </w:r>
            <w:r>
              <w:rPr>
                <w:rFonts w:eastAsiaTheme="minorHAnsi"/>
                <w:lang w:eastAsia="en-US"/>
              </w:rPr>
              <w:t>ть различные точки зрения и под</w:t>
            </w:r>
            <w:r w:rsidRPr="002B5D00">
              <w:rPr>
                <w:rFonts w:eastAsiaTheme="minorHAnsi"/>
                <w:lang w:eastAsia="en-US"/>
              </w:rPr>
              <w:t>ходы к выполнению задания, оценивать их;</w:t>
            </w:r>
          </w:p>
          <w:p w:rsidR="00261172" w:rsidRPr="002B5D00" w:rsidRDefault="00261172" w:rsidP="002B5D00">
            <w:pPr>
              <w:pStyle w:val="a8"/>
              <w:rPr>
                <w:rFonts w:eastAsiaTheme="minorHAnsi"/>
                <w:lang w:eastAsia="en-US"/>
              </w:rPr>
            </w:pPr>
            <w:r w:rsidRPr="002B5D00">
              <w:rPr>
                <w:rFonts w:eastAsiaTheme="minorHAnsi"/>
                <w:lang w:eastAsia="en-US"/>
              </w:rPr>
              <w:t>• уважительно вести диалог с товарищами;</w:t>
            </w:r>
          </w:p>
          <w:p w:rsidR="00261172" w:rsidRPr="002B5D00" w:rsidRDefault="00261172" w:rsidP="002B5D00">
            <w:pPr>
              <w:pStyle w:val="a8"/>
              <w:rPr>
                <w:rFonts w:eastAsiaTheme="minorHAnsi"/>
                <w:lang w:eastAsia="en-US"/>
              </w:rPr>
            </w:pPr>
            <w:r w:rsidRPr="002B5D00">
              <w:rPr>
                <w:rFonts w:eastAsiaTheme="minorHAnsi"/>
                <w:lang w:eastAsia="en-US"/>
              </w:rPr>
              <w:t>• принимать участие в работ</w:t>
            </w:r>
            <w:r>
              <w:rPr>
                <w:rFonts w:eastAsiaTheme="minorHAnsi"/>
                <w:lang w:eastAsia="en-US"/>
              </w:rPr>
              <w:t>е в паре и в группе с однокласс</w:t>
            </w:r>
            <w:r w:rsidRPr="002B5D00">
              <w:rPr>
                <w:rFonts w:eastAsiaTheme="minorHAnsi"/>
                <w:lang w:eastAsia="en-US"/>
              </w:rPr>
              <w:t>никами: определять общие цели работы, намечать способы</w:t>
            </w:r>
            <w:r w:rsidR="00B90476">
              <w:rPr>
                <w:rFonts w:eastAsiaTheme="minorHAnsi"/>
                <w:lang w:eastAsia="en-US"/>
              </w:rPr>
              <w:t xml:space="preserve"> </w:t>
            </w:r>
            <w:r w:rsidRPr="002B5D00">
              <w:rPr>
                <w:rFonts w:eastAsiaTheme="minorHAnsi"/>
                <w:lang w:eastAsia="en-US"/>
              </w:rPr>
              <w:t>их достижения, распредел</w:t>
            </w:r>
            <w:r>
              <w:rPr>
                <w:rFonts w:eastAsiaTheme="minorHAnsi"/>
                <w:lang w:eastAsia="en-US"/>
              </w:rPr>
              <w:t>ять роли в совместной деятельно</w:t>
            </w:r>
            <w:r w:rsidRPr="002B5D00">
              <w:rPr>
                <w:rFonts w:eastAsiaTheme="minorHAnsi"/>
                <w:lang w:eastAsia="en-US"/>
              </w:rPr>
              <w:t>сти, анализировать ход и результаты проделанной работы</w:t>
            </w:r>
            <w:r w:rsidR="004555B7">
              <w:rPr>
                <w:rFonts w:eastAsiaTheme="minorHAnsi"/>
                <w:lang w:eastAsia="en-US"/>
              </w:rPr>
              <w:t xml:space="preserve"> </w:t>
            </w:r>
            <w:r w:rsidRPr="002B5D00">
              <w:rPr>
                <w:rFonts w:eastAsiaTheme="minorHAnsi"/>
                <w:lang w:eastAsia="en-US"/>
              </w:rPr>
              <w:t>под руководством учителя;</w:t>
            </w:r>
          </w:p>
          <w:p w:rsidR="00261172" w:rsidRPr="002B5D00" w:rsidRDefault="00261172" w:rsidP="002B5D00">
            <w:pPr>
              <w:pStyle w:val="a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• </w:t>
            </w:r>
            <w:r w:rsidRPr="002B5D00">
              <w:rPr>
                <w:rFonts w:eastAsiaTheme="minorHAnsi"/>
                <w:lang w:eastAsia="en-US"/>
              </w:rPr>
              <w:t xml:space="preserve">понимать и принимать </w:t>
            </w:r>
            <w:proofErr w:type="spellStart"/>
            <w:r w:rsidRPr="002B5D00">
              <w:rPr>
                <w:rFonts w:eastAsiaTheme="minorHAnsi"/>
                <w:lang w:eastAsia="en-US"/>
              </w:rPr>
              <w:t>элементар</w:t>
            </w:r>
            <w:proofErr w:type="spellEnd"/>
            <w:r w:rsidR="00B90476">
              <w:rPr>
                <w:rFonts w:eastAsiaTheme="minorHAnsi"/>
                <w:lang w:eastAsia="en-US"/>
              </w:rPr>
              <w:t xml:space="preserve">- </w:t>
            </w:r>
            <w:proofErr w:type="spellStart"/>
            <w:r w:rsidRPr="002B5D00">
              <w:rPr>
                <w:rFonts w:eastAsiaTheme="minorHAnsi"/>
                <w:lang w:eastAsia="en-US"/>
              </w:rPr>
              <w:t>ные</w:t>
            </w:r>
            <w:proofErr w:type="spellEnd"/>
            <w:r w:rsidRPr="002B5D00">
              <w:rPr>
                <w:rFonts w:eastAsiaTheme="minorHAnsi"/>
                <w:lang w:eastAsia="en-US"/>
              </w:rPr>
              <w:t xml:space="preserve"> правила работы 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B5D00">
              <w:rPr>
                <w:rFonts w:eastAsiaTheme="minorHAnsi"/>
                <w:lang w:eastAsia="en-US"/>
              </w:rPr>
              <w:t>группе: проявлять доброж</w:t>
            </w:r>
            <w:r>
              <w:rPr>
                <w:rFonts w:eastAsiaTheme="minorHAnsi"/>
                <w:lang w:eastAsia="en-US"/>
              </w:rPr>
              <w:t>елательное отношение к сверстни</w:t>
            </w:r>
            <w:r w:rsidRPr="002B5D00">
              <w:rPr>
                <w:rFonts w:eastAsiaTheme="minorHAnsi"/>
                <w:lang w:eastAsia="en-US"/>
              </w:rPr>
              <w:t>кам, прислушиваться к мнению одноклассников и пр.;</w:t>
            </w:r>
          </w:p>
          <w:p w:rsidR="00261172" w:rsidRPr="002B5D00" w:rsidRDefault="00261172" w:rsidP="002B5D00">
            <w:pPr>
              <w:pStyle w:val="a8"/>
              <w:rPr>
                <w:rFonts w:eastAsiaTheme="minorHAnsi"/>
                <w:lang w:eastAsia="en-US"/>
              </w:rPr>
            </w:pPr>
            <w:r w:rsidRPr="002B5D00">
              <w:rPr>
                <w:rFonts w:eastAsiaTheme="minorHAnsi"/>
                <w:lang w:eastAsia="en-US"/>
              </w:rPr>
              <w:t>• осуществлять взаимный контроль и оказывать необходимую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B5D00">
              <w:rPr>
                <w:rFonts w:eastAsiaTheme="minorHAnsi"/>
                <w:lang w:eastAsia="en-US"/>
              </w:rPr>
              <w:t xml:space="preserve">взаимную </w:t>
            </w:r>
            <w:r w:rsidRPr="002B5D00">
              <w:rPr>
                <w:rFonts w:eastAsiaTheme="minorHAnsi"/>
                <w:lang w:eastAsia="en-US"/>
              </w:rPr>
              <w:lastRenderedPageBreak/>
              <w:t>помощь.</w:t>
            </w:r>
          </w:p>
          <w:p w:rsidR="00261172" w:rsidRDefault="005B1F4F" w:rsidP="005B1F4F">
            <w:pPr>
              <w:pStyle w:val="a8"/>
              <w:jc w:val="center"/>
              <w:rPr>
                <w:b/>
              </w:rPr>
            </w:pPr>
            <w:bookmarkStart w:id="0" w:name="_Toc417595611"/>
            <w:bookmarkStart w:id="1" w:name="_Toc417596284"/>
            <w:bookmarkStart w:id="2" w:name="_Toc417597822"/>
            <w:bookmarkStart w:id="3" w:name="_Toc417598010"/>
            <w:bookmarkStart w:id="4" w:name="_Toc417719860"/>
            <w:bookmarkStart w:id="5" w:name="_Toc417720378"/>
            <w:bookmarkStart w:id="6" w:name="_Toc418367506"/>
            <w:bookmarkStart w:id="7" w:name="_Toc418686131"/>
            <w:r w:rsidRPr="005B1F4F">
              <w:rPr>
                <w:b/>
              </w:rPr>
              <w:t xml:space="preserve">Формирование </w:t>
            </w:r>
            <w:proofErr w:type="spellStart"/>
            <w:r w:rsidRPr="005B1F4F">
              <w:rPr>
                <w:b/>
              </w:rPr>
              <w:t>ИКТ-компетентности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proofErr w:type="spellEnd"/>
          </w:p>
          <w:p w:rsidR="005B1F4F" w:rsidRDefault="005B1F4F" w:rsidP="005B1F4F">
            <w:pPr>
              <w:pStyle w:val="a8"/>
              <w:jc w:val="both"/>
              <w:rPr>
                <w:i/>
                <w:iCs/>
                <w:szCs w:val="24"/>
                <w:lang w:eastAsia="ar-SA"/>
              </w:rPr>
            </w:pPr>
            <w:r w:rsidRPr="005B1F4F">
              <w:rPr>
                <w:i/>
                <w:iCs/>
                <w:szCs w:val="24"/>
                <w:lang w:eastAsia="ar-SA"/>
              </w:rPr>
              <w:t>Знакомство со средствами ИКТ, гигиена работы с компьютером</w:t>
            </w:r>
          </w:p>
          <w:p w:rsidR="005B1F4F" w:rsidRPr="005B048A" w:rsidRDefault="005B1F4F" w:rsidP="005B1F4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048A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B048A">
              <w:rPr>
                <w:rFonts w:ascii="Times New Roman" w:hAnsi="Times New Roman"/>
                <w:sz w:val="24"/>
                <w:szCs w:val="24"/>
                <w:lang w:eastAsia="ar-SA"/>
              </w:rPr>
              <w:t>выполняет физические упражнения (мини-зарядка) для сохранения здоровья при работе с компьютером под руководством учителя;</w:t>
            </w:r>
          </w:p>
          <w:p w:rsidR="005B1F4F" w:rsidRPr="005B048A" w:rsidRDefault="005B1F4F" w:rsidP="005B1F4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048A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B048A">
              <w:rPr>
                <w:rFonts w:ascii="Times New Roman" w:hAnsi="Times New Roman"/>
                <w:sz w:val="24"/>
                <w:szCs w:val="24"/>
                <w:lang w:eastAsia="ar-SA"/>
              </w:rPr>
              <w:t>соблюдает правила посадки во время работы, расстояние между экраном компьютера и глазами под контролем учителя;</w:t>
            </w:r>
          </w:p>
          <w:p w:rsidR="005B1F4F" w:rsidRDefault="005B1F4F" w:rsidP="005B1F4F">
            <w:pPr>
              <w:pStyle w:val="a8"/>
              <w:rPr>
                <w:szCs w:val="24"/>
                <w:lang w:eastAsia="ar-SA"/>
              </w:rPr>
            </w:pPr>
            <w:r w:rsidRPr="005B048A">
              <w:rPr>
                <w:szCs w:val="24"/>
                <w:lang w:eastAsia="ar-SA"/>
              </w:rPr>
              <w:t>-</w:t>
            </w:r>
            <w:r>
              <w:rPr>
                <w:szCs w:val="24"/>
                <w:lang w:eastAsia="ar-SA"/>
              </w:rPr>
              <w:t xml:space="preserve"> </w:t>
            </w:r>
            <w:r w:rsidRPr="005B048A">
              <w:rPr>
                <w:szCs w:val="24"/>
                <w:lang w:eastAsia="ar-SA"/>
              </w:rPr>
              <w:t>наблюдает</w:t>
            </w:r>
            <w:r>
              <w:rPr>
                <w:szCs w:val="24"/>
                <w:lang w:eastAsia="ar-SA"/>
              </w:rPr>
              <w:t xml:space="preserve"> </w:t>
            </w:r>
            <w:r w:rsidRPr="005B048A">
              <w:rPr>
                <w:szCs w:val="24"/>
                <w:lang w:eastAsia="ar-SA"/>
              </w:rPr>
              <w:t>информационные объекты различной природы (текст, график), которые демонстрирует взрослый</w:t>
            </w:r>
            <w:r>
              <w:rPr>
                <w:szCs w:val="24"/>
                <w:lang w:eastAsia="ar-SA"/>
              </w:rPr>
              <w:t>.</w:t>
            </w:r>
          </w:p>
          <w:p w:rsidR="005B1F4F" w:rsidRDefault="005B1F4F" w:rsidP="005B1F4F">
            <w:pPr>
              <w:pStyle w:val="a8"/>
              <w:rPr>
                <w:i/>
                <w:iCs/>
                <w:szCs w:val="24"/>
                <w:lang w:eastAsia="ar-SA"/>
              </w:rPr>
            </w:pPr>
            <w:r w:rsidRPr="005B1F4F">
              <w:rPr>
                <w:i/>
                <w:iCs/>
                <w:szCs w:val="24"/>
                <w:lang w:eastAsia="ar-SA"/>
              </w:rPr>
              <w:t>Технология ввода информации в компьютер: ввод текста, запись звука, изображения, цифровых данных</w:t>
            </w:r>
          </w:p>
          <w:p w:rsidR="00364885" w:rsidRPr="005B048A" w:rsidRDefault="00364885" w:rsidP="003648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048A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B048A">
              <w:rPr>
                <w:rFonts w:ascii="Times New Roman" w:hAnsi="Times New Roman"/>
                <w:sz w:val="24"/>
                <w:szCs w:val="24"/>
                <w:lang w:eastAsia="ar-SA"/>
              </w:rPr>
              <w:t>имеет представление о различных технических средствах (фото- и видеокамеры, микрофон и т. д.), и о их применении;</w:t>
            </w:r>
          </w:p>
          <w:p w:rsidR="00364885" w:rsidRPr="005B048A" w:rsidRDefault="00364885" w:rsidP="003648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048A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B048A">
              <w:rPr>
                <w:rFonts w:ascii="Times New Roman" w:hAnsi="Times New Roman"/>
                <w:sz w:val="24"/>
                <w:szCs w:val="24"/>
                <w:lang w:eastAsia="ar-SA"/>
              </w:rPr>
              <w:t>знакомится с клавиатурой на родном языке, наблюдает информационные объекты созданные учителем;</w:t>
            </w:r>
          </w:p>
          <w:p w:rsidR="005B1F4F" w:rsidRDefault="00364885" w:rsidP="00364885">
            <w:pPr>
              <w:pStyle w:val="a8"/>
              <w:rPr>
                <w:szCs w:val="24"/>
                <w:lang w:eastAsia="ar-SA"/>
              </w:rPr>
            </w:pPr>
            <w:r w:rsidRPr="005B048A">
              <w:rPr>
                <w:szCs w:val="24"/>
                <w:lang w:eastAsia="ar-SA"/>
              </w:rPr>
              <w:t>-</w:t>
            </w:r>
            <w:r>
              <w:rPr>
                <w:szCs w:val="24"/>
                <w:lang w:eastAsia="ar-SA"/>
              </w:rPr>
              <w:t xml:space="preserve"> </w:t>
            </w:r>
            <w:r w:rsidRPr="005B048A">
              <w:rPr>
                <w:szCs w:val="24"/>
                <w:lang w:eastAsia="ar-SA"/>
              </w:rPr>
              <w:t>знакомится с возможностями компьютерных программ (текстовые редакторы, графический редактор) под руководством взрослых</w:t>
            </w:r>
            <w:r>
              <w:rPr>
                <w:szCs w:val="24"/>
                <w:lang w:eastAsia="ar-SA"/>
              </w:rPr>
              <w:t>.</w:t>
            </w:r>
          </w:p>
          <w:p w:rsidR="00364885" w:rsidRDefault="00364885" w:rsidP="00364885">
            <w:pPr>
              <w:pStyle w:val="a8"/>
              <w:rPr>
                <w:i/>
                <w:iCs/>
                <w:szCs w:val="24"/>
                <w:lang w:eastAsia="ar-SA"/>
              </w:rPr>
            </w:pPr>
            <w:r w:rsidRPr="00364885">
              <w:rPr>
                <w:i/>
                <w:iCs/>
                <w:szCs w:val="24"/>
                <w:lang w:eastAsia="ar-SA"/>
              </w:rPr>
              <w:t>Обработка и поиск информации</w:t>
            </w:r>
          </w:p>
          <w:p w:rsidR="00364885" w:rsidRDefault="00364885" w:rsidP="00364885">
            <w:pPr>
              <w:pStyle w:val="a8"/>
              <w:rPr>
                <w:szCs w:val="24"/>
                <w:lang w:eastAsia="ar-SA"/>
              </w:rPr>
            </w:pPr>
            <w:r w:rsidRPr="008777CF">
              <w:rPr>
                <w:szCs w:val="24"/>
                <w:lang w:eastAsia="ar-SA"/>
              </w:rPr>
              <w:t>-</w:t>
            </w:r>
            <w:r>
              <w:rPr>
                <w:szCs w:val="24"/>
                <w:lang w:eastAsia="ar-SA"/>
              </w:rPr>
              <w:t xml:space="preserve"> </w:t>
            </w:r>
            <w:r w:rsidRPr="008777CF">
              <w:rPr>
                <w:szCs w:val="24"/>
                <w:lang w:eastAsia="ar-SA"/>
              </w:rPr>
              <w:t>имеет представление об использовании сменных носителей (</w:t>
            </w:r>
            <w:proofErr w:type="spellStart"/>
            <w:r w:rsidRPr="008777CF">
              <w:rPr>
                <w:szCs w:val="24"/>
                <w:lang w:eastAsia="ar-SA"/>
              </w:rPr>
              <w:t>флэш-карт</w:t>
            </w:r>
            <w:proofErr w:type="spellEnd"/>
            <w:r w:rsidRPr="008777CF">
              <w:rPr>
                <w:szCs w:val="24"/>
                <w:lang w:eastAsia="ar-SA"/>
              </w:rPr>
              <w:t>)</w:t>
            </w:r>
            <w:r>
              <w:rPr>
                <w:szCs w:val="24"/>
                <w:lang w:eastAsia="ar-SA"/>
              </w:rPr>
              <w:t>;</w:t>
            </w:r>
          </w:p>
          <w:p w:rsidR="00364885" w:rsidRDefault="00364885" w:rsidP="00364885">
            <w:pPr>
              <w:pStyle w:val="a8"/>
              <w:rPr>
                <w:szCs w:val="24"/>
                <w:lang w:eastAsia="ar-SA"/>
              </w:rPr>
            </w:pPr>
            <w:r w:rsidRPr="008777CF">
              <w:rPr>
                <w:szCs w:val="24"/>
                <w:lang w:eastAsia="ar-SA"/>
              </w:rPr>
              <w:t>-</w:t>
            </w:r>
            <w:r>
              <w:rPr>
                <w:szCs w:val="24"/>
                <w:lang w:eastAsia="ar-SA"/>
              </w:rPr>
              <w:t xml:space="preserve"> </w:t>
            </w:r>
            <w:r w:rsidRPr="008777CF">
              <w:rPr>
                <w:szCs w:val="24"/>
                <w:lang w:eastAsia="ar-SA"/>
              </w:rPr>
              <w:t>описывает по определённому алгоритму объект или процесс наблюдения с помощью учителя;</w:t>
            </w:r>
          </w:p>
          <w:p w:rsidR="00364885" w:rsidRDefault="00364885" w:rsidP="00364885">
            <w:pPr>
              <w:pStyle w:val="a8"/>
              <w:rPr>
                <w:szCs w:val="24"/>
              </w:rPr>
            </w:pPr>
            <w:r>
              <w:rPr>
                <w:color w:val="0070C0"/>
                <w:szCs w:val="24"/>
              </w:rPr>
              <w:lastRenderedPageBreak/>
              <w:t>-</w:t>
            </w:r>
            <w:r w:rsidRPr="00287D26">
              <w:rPr>
                <w:szCs w:val="24"/>
              </w:rPr>
              <w:t xml:space="preserve"> осуществляет поиск</w:t>
            </w:r>
            <w:r>
              <w:rPr>
                <w:szCs w:val="24"/>
              </w:rPr>
              <w:t xml:space="preserve"> </w:t>
            </w:r>
            <w:r w:rsidRPr="00287D26">
              <w:rPr>
                <w:szCs w:val="24"/>
              </w:rPr>
              <w:t>нужной информации в</w:t>
            </w:r>
            <w:r>
              <w:rPr>
                <w:szCs w:val="24"/>
              </w:rPr>
              <w:t xml:space="preserve"> </w:t>
            </w:r>
            <w:r w:rsidRPr="00287D26">
              <w:rPr>
                <w:szCs w:val="24"/>
              </w:rPr>
              <w:t>учебнике и учебных пособиях под руководством учителя</w:t>
            </w:r>
            <w:r>
              <w:rPr>
                <w:szCs w:val="24"/>
              </w:rPr>
              <w:t>.</w:t>
            </w:r>
          </w:p>
          <w:p w:rsidR="00364885" w:rsidRDefault="00364885" w:rsidP="00364885">
            <w:pPr>
              <w:pStyle w:val="a8"/>
              <w:rPr>
                <w:i/>
                <w:iCs/>
                <w:szCs w:val="24"/>
                <w:lang w:eastAsia="ar-SA"/>
              </w:rPr>
            </w:pPr>
            <w:r w:rsidRPr="00364885">
              <w:rPr>
                <w:i/>
                <w:iCs/>
                <w:szCs w:val="24"/>
                <w:lang w:eastAsia="ar-SA"/>
              </w:rPr>
              <w:t>Создание, представление и передача сообщений</w:t>
            </w:r>
          </w:p>
          <w:p w:rsidR="00364885" w:rsidRPr="00287D26" w:rsidRDefault="00364885" w:rsidP="003648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7D26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87D26">
              <w:rPr>
                <w:rFonts w:ascii="Times New Roman" w:hAnsi="Times New Roman"/>
                <w:sz w:val="24"/>
                <w:szCs w:val="24"/>
                <w:lang w:eastAsia="ar-SA"/>
              </w:rPr>
              <w:t>создаёт небольшие текстовые сообщения;</w:t>
            </w:r>
          </w:p>
          <w:p w:rsidR="00364885" w:rsidRPr="00287D26" w:rsidRDefault="00364885" w:rsidP="003648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7D2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287D26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строит небольшое монологическое высказывание;</w:t>
            </w:r>
          </w:p>
          <w:p w:rsidR="00364885" w:rsidRPr="00287D26" w:rsidRDefault="00364885" w:rsidP="003648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7D26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87D26">
              <w:rPr>
                <w:rFonts w:ascii="Times New Roman" w:hAnsi="Times New Roman"/>
                <w:sz w:val="24"/>
                <w:szCs w:val="24"/>
                <w:lang w:eastAsia="ar-SA"/>
              </w:rPr>
              <w:t>извлекает информацию из простей</w:t>
            </w:r>
            <w:r w:rsidR="00C15AC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287D26">
              <w:rPr>
                <w:rFonts w:ascii="Times New Roman" w:hAnsi="Times New Roman"/>
                <w:sz w:val="24"/>
                <w:szCs w:val="24"/>
                <w:lang w:eastAsia="ar-SA"/>
              </w:rPr>
              <w:t>ших</w:t>
            </w:r>
            <w:proofErr w:type="spellEnd"/>
            <w:r w:rsidRPr="00287D2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диаграмм с помощью учителя;</w:t>
            </w:r>
          </w:p>
          <w:p w:rsidR="00364885" w:rsidRDefault="00364885" w:rsidP="00364885">
            <w:pPr>
              <w:pStyle w:val="a8"/>
              <w:rPr>
                <w:szCs w:val="24"/>
                <w:lang w:eastAsia="ar-SA"/>
              </w:rPr>
            </w:pPr>
            <w:r w:rsidRPr="007C16CF">
              <w:rPr>
                <w:szCs w:val="24"/>
                <w:lang w:eastAsia="ar-SA"/>
              </w:rPr>
              <w:t>-</w:t>
            </w:r>
            <w:r>
              <w:rPr>
                <w:szCs w:val="24"/>
                <w:lang w:eastAsia="ar-SA"/>
              </w:rPr>
              <w:t xml:space="preserve"> </w:t>
            </w:r>
            <w:r w:rsidRPr="007C16CF">
              <w:rPr>
                <w:szCs w:val="24"/>
                <w:lang w:eastAsia="ar-SA"/>
              </w:rPr>
              <w:t>пользуется основными средствами телекоммуникации, участвует в коллективной коммуникативной деятельности в информационной образовательной среде под руководством взрослого</w:t>
            </w:r>
            <w:r>
              <w:rPr>
                <w:szCs w:val="24"/>
                <w:lang w:eastAsia="ar-SA"/>
              </w:rPr>
              <w:t>.</w:t>
            </w:r>
          </w:p>
          <w:p w:rsidR="00364885" w:rsidRDefault="00364885" w:rsidP="00364885">
            <w:pPr>
              <w:pStyle w:val="a8"/>
              <w:rPr>
                <w:i/>
                <w:iCs/>
                <w:szCs w:val="24"/>
                <w:lang w:eastAsia="ar-SA"/>
              </w:rPr>
            </w:pPr>
            <w:r w:rsidRPr="00364885">
              <w:rPr>
                <w:i/>
                <w:iCs/>
                <w:szCs w:val="24"/>
                <w:lang w:eastAsia="ar-SA"/>
              </w:rPr>
              <w:t>Планирование деятельности, управление и организация</w:t>
            </w:r>
          </w:p>
          <w:p w:rsidR="00364885" w:rsidRDefault="00364885" w:rsidP="00364885">
            <w:pPr>
              <w:pStyle w:val="a8"/>
              <w:rPr>
                <w:szCs w:val="24"/>
                <w:lang w:eastAsia="ar-SA"/>
              </w:rPr>
            </w:pPr>
            <w:r w:rsidRPr="007C16CF">
              <w:rPr>
                <w:szCs w:val="24"/>
                <w:lang w:eastAsia="ar-SA"/>
              </w:rPr>
              <w:t>-</w:t>
            </w:r>
            <w:r>
              <w:rPr>
                <w:szCs w:val="24"/>
                <w:lang w:eastAsia="ar-SA"/>
              </w:rPr>
              <w:t xml:space="preserve"> </w:t>
            </w:r>
            <w:r w:rsidRPr="007C16CF">
              <w:rPr>
                <w:szCs w:val="24"/>
                <w:lang w:eastAsia="ar-SA"/>
              </w:rPr>
              <w:t>определяет последовательность выполнения действий</w:t>
            </w:r>
            <w:r>
              <w:rPr>
                <w:szCs w:val="24"/>
                <w:lang w:eastAsia="ar-SA"/>
              </w:rPr>
              <w:t>.</w:t>
            </w:r>
          </w:p>
          <w:p w:rsidR="00364885" w:rsidRDefault="00364885" w:rsidP="00364885">
            <w:pPr>
              <w:pStyle w:val="a8"/>
              <w:rPr>
                <w:b/>
              </w:rPr>
            </w:pPr>
            <w:bookmarkStart w:id="8" w:name="_Toc417595612"/>
            <w:bookmarkStart w:id="9" w:name="_Toc417596285"/>
            <w:bookmarkStart w:id="10" w:name="_Toc417597823"/>
            <w:bookmarkStart w:id="11" w:name="_Toc417598011"/>
            <w:bookmarkStart w:id="12" w:name="_Toc417719861"/>
            <w:bookmarkStart w:id="13" w:name="_Toc417720379"/>
            <w:bookmarkStart w:id="14" w:name="_Toc418367507"/>
            <w:bookmarkStart w:id="15" w:name="_Toc418686132"/>
            <w:r w:rsidRPr="00364885">
              <w:rPr>
                <w:b/>
              </w:rPr>
              <w:t>Чтение. Работа с текстом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  <w:p w:rsidR="00364885" w:rsidRDefault="00364885" w:rsidP="00364885">
            <w:pPr>
              <w:pStyle w:val="a8"/>
              <w:rPr>
                <w:i/>
                <w:szCs w:val="24"/>
              </w:rPr>
            </w:pPr>
            <w:r w:rsidRPr="00364885">
              <w:rPr>
                <w:i/>
                <w:szCs w:val="24"/>
              </w:rPr>
              <w:t>Поиск информации и понимание прочитанного.</w:t>
            </w:r>
          </w:p>
          <w:p w:rsidR="00364885" w:rsidRPr="007C16CF" w:rsidRDefault="00364885" w:rsidP="00364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6CF">
              <w:rPr>
                <w:rFonts w:ascii="Times New Roman" w:hAnsi="Times New Roman"/>
                <w:sz w:val="24"/>
                <w:szCs w:val="24"/>
              </w:rPr>
              <w:t>- находит в тексте конкретные сведения, факты, заданные в явном виде по вопросам учителя;</w:t>
            </w:r>
          </w:p>
          <w:p w:rsidR="00364885" w:rsidRPr="00FC2F2F" w:rsidRDefault="00364885" w:rsidP="00364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2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F2F">
              <w:rPr>
                <w:rFonts w:ascii="Times New Roman" w:hAnsi="Times New Roman"/>
                <w:sz w:val="24"/>
                <w:szCs w:val="24"/>
              </w:rPr>
              <w:t>находит ключевые слова и фразы, соответствующие теме текста с помощью вопросов учителя;</w:t>
            </w:r>
          </w:p>
          <w:p w:rsidR="00364885" w:rsidRPr="00FC2F2F" w:rsidRDefault="00364885" w:rsidP="00364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2F">
              <w:rPr>
                <w:rFonts w:ascii="Times New Roman" w:hAnsi="Times New Roman"/>
                <w:spacing w:val="2"/>
                <w:sz w:val="24"/>
                <w:szCs w:val="24"/>
              </w:rPr>
              <w:t>- упорядочивает инфор</w:t>
            </w:r>
            <w:r w:rsidRPr="00FC2F2F">
              <w:rPr>
                <w:rFonts w:ascii="Times New Roman" w:hAnsi="Times New Roman"/>
                <w:sz w:val="24"/>
                <w:szCs w:val="24"/>
              </w:rPr>
              <w:t>мацию по заданному основанию при помощи учителя;</w:t>
            </w:r>
          </w:p>
          <w:p w:rsidR="00364885" w:rsidRPr="00FC2F2F" w:rsidRDefault="00364885" w:rsidP="00364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2F">
              <w:rPr>
                <w:rFonts w:ascii="Times New Roman" w:hAnsi="Times New Roman"/>
                <w:sz w:val="24"/>
                <w:szCs w:val="24"/>
              </w:rPr>
              <w:t>- отвечает на вопросы по содержа</w:t>
            </w:r>
            <w:r w:rsidR="00C15A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C2F2F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  <w:r w:rsidRPr="00FC2F2F">
              <w:rPr>
                <w:rFonts w:ascii="Times New Roman" w:hAnsi="Times New Roman"/>
                <w:sz w:val="24"/>
                <w:szCs w:val="24"/>
              </w:rPr>
              <w:t xml:space="preserve"> информации, представленной словесным способом при помощи учителя;</w:t>
            </w:r>
          </w:p>
          <w:p w:rsidR="00364885" w:rsidRPr="00FC2F2F" w:rsidRDefault="00364885" w:rsidP="00364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2F">
              <w:rPr>
                <w:rFonts w:ascii="Times New Roman" w:hAnsi="Times New Roman"/>
                <w:sz w:val="24"/>
                <w:szCs w:val="24"/>
              </w:rPr>
              <w:t>- извлекает из таблицы, схемы, диаграммы необходимую информацию при помощи учителя;</w:t>
            </w:r>
          </w:p>
          <w:p w:rsidR="00364885" w:rsidRPr="00FC2F2F" w:rsidRDefault="00364885" w:rsidP="00364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2F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F2F">
              <w:rPr>
                <w:rFonts w:ascii="Times New Roman" w:hAnsi="Times New Roman"/>
                <w:sz w:val="24"/>
                <w:szCs w:val="24"/>
              </w:rPr>
              <w:t>преобразует текст в один из заданных видов: диаграмму, схему, таблицу с помощью учителя;</w:t>
            </w:r>
          </w:p>
          <w:p w:rsidR="00364885" w:rsidRDefault="00364885" w:rsidP="00364885">
            <w:pPr>
              <w:pStyle w:val="a8"/>
              <w:rPr>
                <w:szCs w:val="24"/>
              </w:rPr>
            </w:pPr>
            <w:r w:rsidRPr="00DC7F50">
              <w:rPr>
                <w:szCs w:val="24"/>
              </w:rPr>
              <w:t>- умеет пользоваться словарными пояснениями учебника.</w:t>
            </w:r>
          </w:p>
          <w:p w:rsidR="00364885" w:rsidRDefault="00364885" w:rsidP="00364885">
            <w:pPr>
              <w:pStyle w:val="a8"/>
              <w:rPr>
                <w:i/>
                <w:szCs w:val="24"/>
              </w:rPr>
            </w:pPr>
            <w:r>
              <w:rPr>
                <w:i/>
                <w:szCs w:val="24"/>
              </w:rPr>
              <w:t>П</w:t>
            </w:r>
            <w:r w:rsidRPr="00364885">
              <w:rPr>
                <w:i/>
                <w:szCs w:val="24"/>
              </w:rPr>
              <w:t>реобразование и интерпретация информации</w:t>
            </w:r>
          </w:p>
          <w:p w:rsidR="00364885" w:rsidRPr="00FC2F2F" w:rsidRDefault="00364885" w:rsidP="00364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2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F2F">
              <w:rPr>
                <w:rFonts w:ascii="Times New Roman" w:hAnsi="Times New Roman"/>
                <w:sz w:val="24"/>
                <w:szCs w:val="24"/>
              </w:rPr>
              <w:t>пересказывает текст в соответствии с целью с помощью учителя;</w:t>
            </w:r>
          </w:p>
          <w:p w:rsidR="00364885" w:rsidRPr="00DC7F50" w:rsidRDefault="00364885" w:rsidP="00364885">
            <w:pPr>
              <w:pStyle w:val="a8"/>
              <w:rPr>
                <w:szCs w:val="24"/>
              </w:rPr>
            </w:pPr>
            <w:r w:rsidRPr="00DC7F50">
              <w:rPr>
                <w:szCs w:val="24"/>
              </w:rPr>
              <w:t>- находит в тексте ответ на заданный вопрос;</w:t>
            </w:r>
          </w:p>
          <w:p w:rsidR="00364885" w:rsidRPr="00FC2F2F" w:rsidRDefault="00364885" w:rsidP="00364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F2F">
              <w:rPr>
                <w:rFonts w:ascii="Times New Roman" w:hAnsi="Times New Roman"/>
                <w:sz w:val="24"/>
                <w:szCs w:val="24"/>
              </w:rPr>
              <w:t>- формулирует несложные выводы, основываясь на 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ксте, аргументируя их, </w:t>
            </w:r>
            <w:r w:rsidRPr="00FC2F2F">
              <w:rPr>
                <w:rFonts w:ascii="Times New Roman" w:hAnsi="Times New Roman"/>
                <w:sz w:val="24"/>
                <w:szCs w:val="24"/>
              </w:rPr>
              <w:t>при помощи учителя;</w:t>
            </w:r>
          </w:p>
          <w:p w:rsidR="00364885" w:rsidRDefault="00364885" w:rsidP="00364885">
            <w:pPr>
              <w:pStyle w:val="a8"/>
              <w:rPr>
                <w:szCs w:val="24"/>
              </w:rPr>
            </w:pPr>
            <w:r w:rsidRPr="00FC2F2F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FC2F2F">
              <w:rPr>
                <w:szCs w:val="24"/>
              </w:rPr>
              <w:t>обобщает информацию, содержащуюся в разных частях текста при помощи учителя</w:t>
            </w:r>
            <w:r w:rsidR="00B90476">
              <w:rPr>
                <w:szCs w:val="24"/>
              </w:rPr>
              <w:t>.</w:t>
            </w:r>
          </w:p>
          <w:p w:rsidR="00B90476" w:rsidRDefault="00B90476" w:rsidP="00364885">
            <w:pPr>
              <w:pStyle w:val="a8"/>
              <w:rPr>
                <w:i/>
                <w:szCs w:val="24"/>
              </w:rPr>
            </w:pPr>
            <w:r w:rsidRPr="00B90476">
              <w:rPr>
                <w:i/>
                <w:szCs w:val="24"/>
              </w:rPr>
              <w:t>Оценка информации</w:t>
            </w:r>
          </w:p>
          <w:p w:rsidR="00B90476" w:rsidRPr="00DC7F50" w:rsidRDefault="00B90476" w:rsidP="00B90476">
            <w:pPr>
              <w:pStyle w:val="a8"/>
              <w:rPr>
                <w:szCs w:val="24"/>
              </w:rPr>
            </w:pPr>
            <w:r w:rsidRPr="00DC7F50">
              <w:rPr>
                <w:szCs w:val="24"/>
              </w:rPr>
              <w:t>- обсуждает прочитанное или прослушанное;</w:t>
            </w:r>
          </w:p>
          <w:p w:rsidR="00B90476" w:rsidRPr="00DC7F50" w:rsidRDefault="00B90476" w:rsidP="00B90476">
            <w:pPr>
              <w:pStyle w:val="a8"/>
              <w:rPr>
                <w:szCs w:val="24"/>
              </w:rPr>
            </w:pPr>
            <w:r w:rsidRPr="00DC7F50">
              <w:rPr>
                <w:szCs w:val="24"/>
              </w:rPr>
              <w:t>- высказывает суждение по содержанию текста под руководством учителя;</w:t>
            </w:r>
          </w:p>
          <w:p w:rsidR="00B90476" w:rsidRPr="00DC7F50" w:rsidRDefault="00B90476" w:rsidP="00B90476">
            <w:pPr>
              <w:pStyle w:val="a8"/>
              <w:rPr>
                <w:szCs w:val="24"/>
              </w:rPr>
            </w:pPr>
            <w:r w:rsidRPr="00DC7F50">
              <w:rPr>
                <w:szCs w:val="24"/>
              </w:rPr>
              <w:t xml:space="preserve">- оценивает на первичном восприятии правильность выбора языковых средств устного общения; </w:t>
            </w:r>
          </w:p>
          <w:p w:rsidR="00B90476" w:rsidRPr="00E071DB" w:rsidRDefault="00B90476" w:rsidP="00B90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1D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1DB">
              <w:rPr>
                <w:rFonts w:ascii="Times New Roman" w:hAnsi="Times New Roman"/>
                <w:sz w:val="24"/>
                <w:szCs w:val="24"/>
              </w:rPr>
              <w:t>определяет место и роль иллюстративного ряда в тексте при помощи учителя;</w:t>
            </w:r>
          </w:p>
          <w:p w:rsidR="00B90476" w:rsidRPr="00DC7F50" w:rsidRDefault="00B90476" w:rsidP="00B90476">
            <w:pPr>
              <w:pStyle w:val="a8"/>
              <w:rPr>
                <w:szCs w:val="24"/>
              </w:rPr>
            </w:pPr>
            <w:r w:rsidRPr="00DC7F50">
              <w:rPr>
                <w:szCs w:val="24"/>
              </w:rPr>
              <w:t>- использует в общении свой жизненный опыт, ситуации из прочитанных рассказов, знакомых мультфильмов и фильмов с помощью учителя;</w:t>
            </w:r>
          </w:p>
          <w:p w:rsidR="00B90476" w:rsidRPr="00B90476" w:rsidRDefault="00B90476" w:rsidP="00B90476">
            <w:pPr>
              <w:pStyle w:val="a8"/>
              <w:rPr>
                <w:i/>
              </w:rPr>
            </w:pPr>
            <w:r w:rsidRPr="00DC7F50">
              <w:rPr>
                <w:szCs w:val="24"/>
              </w:rPr>
              <w:t>- участвует в учебном диалоге при обсуждении прочитанного или прослушанного текста (</w:t>
            </w:r>
            <w:proofErr w:type="spellStart"/>
            <w:r w:rsidRPr="00DC7F50">
              <w:rPr>
                <w:szCs w:val="24"/>
              </w:rPr>
              <w:t>эмоциональ</w:t>
            </w:r>
            <w:proofErr w:type="spellEnd"/>
            <w:r w:rsidR="00C15ACC">
              <w:rPr>
                <w:szCs w:val="24"/>
              </w:rPr>
              <w:t xml:space="preserve">- </w:t>
            </w:r>
            <w:r w:rsidRPr="00DC7F50">
              <w:rPr>
                <w:szCs w:val="24"/>
              </w:rPr>
              <w:t>но реагирует на события в тексте при слушании и чтении).</w:t>
            </w:r>
          </w:p>
        </w:tc>
      </w:tr>
      <w:tr w:rsidR="00261172" w:rsidRPr="00100611" w:rsidTr="00B90476">
        <w:trPr>
          <w:jc w:val="center"/>
        </w:trPr>
        <w:tc>
          <w:tcPr>
            <w:tcW w:w="2256" w:type="dxa"/>
          </w:tcPr>
          <w:p w:rsidR="00261172" w:rsidRDefault="00261172" w:rsidP="00261172">
            <w:pPr>
              <w:pStyle w:val="21"/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Раздел 2. </w:t>
            </w:r>
          </w:p>
          <w:p w:rsidR="00261172" w:rsidRDefault="00261172" w:rsidP="00261172">
            <w:pPr>
              <w:pStyle w:val="21"/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4496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10. Число 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1172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</w:t>
            </w:r>
          </w:p>
          <w:p w:rsidR="00261172" w:rsidRPr="00B7783B" w:rsidRDefault="00261172" w:rsidP="00B56CA1">
            <w:pPr>
              <w:pStyle w:val="21"/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B56C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  <w:tc>
          <w:tcPr>
            <w:tcW w:w="2963" w:type="dxa"/>
          </w:tcPr>
          <w:p w:rsidR="00BF0C67" w:rsidRPr="00A64496" w:rsidRDefault="00BF0C67" w:rsidP="00BF0C67">
            <w:pPr>
              <w:pStyle w:val="a8"/>
            </w:pPr>
            <w:r w:rsidRPr="00A64496">
              <w:t xml:space="preserve">Названия, обозначение, последовательность чисел. </w:t>
            </w:r>
          </w:p>
          <w:p w:rsidR="00BF0C67" w:rsidRPr="00A64496" w:rsidRDefault="00BF0C67" w:rsidP="00BF0C67">
            <w:pPr>
              <w:pStyle w:val="a8"/>
            </w:pPr>
            <w:r w:rsidRPr="00A64496">
              <w:t>Прибавление к числу по одному и вычитание из числа по одному.</w:t>
            </w:r>
          </w:p>
          <w:p w:rsidR="00BF0C67" w:rsidRPr="00A64496" w:rsidRDefault="00BF0C67" w:rsidP="00BF0C67">
            <w:pPr>
              <w:pStyle w:val="a8"/>
            </w:pPr>
            <w:r w:rsidRPr="00A64496">
              <w:t>Принцип построения натурального ряда чисел.</w:t>
            </w:r>
          </w:p>
          <w:p w:rsidR="00BF0C67" w:rsidRPr="00A64496" w:rsidRDefault="00BF0C67" w:rsidP="00BF0C67">
            <w:pPr>
              <w:pStyle w:val="a8"/>
            </w:pPr>
            <w:r w:rsidRPr="00A64496">
              <w:t xml:space="preserve">Чтение, запись и сравнение чисел. Знаки «+», «–», «=». </w:t>
            </w:r>
          </w:p>
          <w:p w:rsidR="00BF0C67" w:rsidRPr="00A64496" w:rsidRDefault="00BF0C67" w:rsidP="00BF0C67">
            <w:pPr>
              <w:pStyle w:val="a8"/>
            </w:pPr>
            <w:r w:rsidRPr="00A64496">
              <w:t xml:space="preserve">Длина. Отношения «длиннее», «короче», «одинаковые по длине» </w:t>
            </w:r>
          </w:p>
          <w:p w:rsidR="00BF0C67" w:rsidRPr="00A64496" w:rsidRDefault="00BF0C67" w:rsidP="00BF0C67">
            <w:pPr>
              <w:pStyle w:val="a8"/>
            </w:pPr>
            <w:r w:rsidRPr="00A64496">
              <w:t xml:space="preserve">Точка. Кривая линия. Прямая линия. Отрезок. Луч. Ломаная линия. Многоугольник </w:t>
            </w:r>
          </w:p>
          <w:p w:rsidR="00BF0C67" w:rsidRPr="00A64496" w:rsidRDefault="00BF0C67" w:rsidP="00BF0C67">
            <w:pPr>
              <w:pStyle w:val="a8"/>
            </w:pPr>
            <w:r w:rsidRPr="00A64496">
              <w:t xml:space="preserve">Знаки «&gt;», «&lt;», «=». </w:t>
            </w:r>
          </w:p>
          <w:p w:rsidR="00BF0C67" w:rsidRPr="00A64496" w:rsidRDefault="00BF0C67" w:rsidP="00BF0C67">
            <w:pPr>
              <w:pStyle w:val="a8"/>
              <w:rPr>
                <w:b/>
              </w:rPr>
            </w:pPr>
            <w:r w:rsidRPr="00A64496">
              <w:t xml:space="preserve">Понятия «равенство», «неравенство» </w:t>
            </w:r>
          </w:p>
          <w:p w:rsidR="00BF0C67" w:rsidRPr="00A64496" w:rsidRDefault="00BF0C67" w:rsidP="00BF0C67">
            <w:pPr>
              <w:pStyle w:val="a8"/>
            </w:pPr>
            <w:r w:rsidRPr="00A64496">
              <w:t>Состав чисел от 2 до 10 из двух слагаемых.</w:t>
            </w:r>
          </w:p>
          <w:p w:rsidR="00BF0C67" w:rsidRPr="00A64496" w:rsidRDefault="00BF0C67" w:rsidP="00BF0C67">
            <w:pPr>
              <w:pStyle w:val="a8"/>
              <w:rPr>
                <w:b/>
              </w:rPr>
            </w:pPr>
            <w:r w:rsidRPr="00A64496">
              <w:t>Единица длины сантиметр.</w:t>
            </w:r>
            <w:r>
              <w:t xml:space="preserve"> </w:t>
            </w:r>
            <w:r w:rsidRPr="00A64496">
              <w:t xml:space="preserve">Измерение отрезков в сантиметрах. Вычерчивание отрезков заданной длины </w:t>
            </w:r>
          </w:p>
          <w:p w:rsidR="00261172" w:rsidRPr="00261172" w:rsidRDefault="00BF0C67" w:rsidP="00BF0C67">
            <w:pPr>
              <w:pStyle w:val="a8"/>
            </w:pPr>
            <w:r w:rsidRPr="00A64496">
              <w:t>Понятия «увеличить на …, уменьшить на …»</w:t>
            </w:r>
          </w:p>
        </w:tc>
        <w:tc>
          <w:tcPr>
            <w:tcW w:w="1092" w:type="dxa"/>
          </w:tcPr>
          <w:p w:rsidR="00261172" w:rsidRPr="00261172" w:rsidRDefault="001416AC" w:rsidP="00B23E07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2" w:type="dxa"/>
          </w:tcPr>
          <w:p w:rsidR="00261172" w:rsidRPr="00261172" w:rsidRDefault="001416AC" w:rsidP="00B23E07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92" w:type="dxa"/>
          </w:tcPr>
          <w:p w:rsidR="00261172" w:rsidRDefault="00FB539D" w:rsidP="000A0DC9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воспро</w:t>
            </w:r>
            <w:r w:rsidR="00E27154">
              <w:rPr>
                <w:szCs w:val="24"/>
              </w:rPr>
              <w:t>изводить последовательность чисел от 1 до 10 как в прямом, так и в обратном порядке, начиная с любого числа</w:t>
            </w:r>
          </w:p>
          <w:p w:rsidR="002F0ACA" w:rsidRDefault="002F0ACA" w:rsidP="000A0DC9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определять состав числа 2, 3, 4, 5</w:t>
            </w:r>
            <w:r w:rsidR="00576A02">
              <w:rPr>
                <w:szCs w:val="24"/>
              </w:rPr>
              <w:t>, 6, 7</w:t>
            </w:r>
            <w:r w:rsidR="005A2F21">
              <w:rPr>
                <w:szCs w:val="24"/>
              </w:rPr>
              <w:t>, 8, 9, 0</w:t>
            </w:r>
            <w:r>
              <w:rPr>
                <w:szCs w:val="24"/>
              </w:rPr>
              <w:t>; соотносить число и цифру 2, 3, 4, 5</w:t>
            </w:r>
            <w:r w:rsidR="00576A02">
              <w:rPr>
                <w:szCs w:val="24"/>
              </w:rPr>
              <w:t>, 6, 7</w:t>
            </w:r>
            <w:r w:rsidR="005A2F21">
              <w:rPr>
                <w:szCs w:val="24"/>
              </w:rPr>
              <w:t>, 8, 9, 0</w:t>
            </w:r>
          </w:p>
          <w:p w:rsidR="002F0ACA" w:rsidRDefault="002F0ACA" w:rsidP="002F0ACA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обозначать действия знаками; работать с учебными моделями</w:t>
            </w:r>
          </w:p>
          <w:p w:rsidR="002F0ACA" w:rsidRDefault="002F0ACA" w:rsidP="002F0ACA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сравнивать объекты по длине на глаз и с помощью наложения</w:t>
            </w:r>
          </w:p>
          <w:p w:rsidR="002F0ACA" w:rsidRDefault="002F0ACA" w:rsidP="002F0ACA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определять место числа в натуральном ряду; образовывать следующее число прибавлением числа 1 к предыдущему числу или вычитанием числа 1 из следующего за ним числа</w:t>
            </w:r>
          </w:p>
          <w:p w:rsidR="002F0ACA" w:rsidRDefault="002F0ACA" w:rsidP="002F0ACA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выполнять задания творческого характера; применять полученные ранее знания в измененных условиях</w:t>
            </w:r>
          </w:p>
          <w:p w:rsidR="002F0ACA" w:rsidRDefault="002F0ACA" w:rsidP="002F0ACA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различать и называть прямую линию</w:t>
            </w:r>
            <w:r w:rsidR="00576A02">
              <w:rPr>
                <w:szCs w:val="24"/>
              </w:rPr>
              <w:t>, кривую, отрезок, луч, ломаную; пользоваться линейкой для черчения; соотносить реальные предметы и их элементы с изученными геометрическими линиями и фигурами</w:t>
            </w:r>
          </w:p>
          <w:p w:rsidR="00576A02" w:rsidRDefault="00576A02" w:rsidP="002F0ACA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различать кривые, прямые и ломаные линии</w:t>
            </w:r>
          </w:p>
          <w:p w:rsidR="00576A02" w:rsidRDefault="00576A02" w:rsidP="002F0ACA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 xml:space="preserve">- Научится выбирать способы решения; соотносить задания с изученными </w:t>
            </w:r>
            <w:r>
              <w:rPr>
                <w:szCs w:val="24"/>
              </w:rPr>
              <w:lastRenderedPageBreak/>
              <w:t>темами</w:t>
            </w:r>
          </w:p>
          <w:p w:rsidR="00576A02" w:rsidRDefault="00576A02" w:rsidP="002F0ACA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сравнивать любые два числа и записывать результат сравнения, используя знаки; читать неравенства; различать равенства и неравенства</w:t>
            </w:r>
          </w:p>
          <w:p w:rsidR="00576A02" w:rsidRDefault="00576A02" w:rsidP="002F0ACA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различать, называть многоугольники; строить многоугольники из соответствующего количества палочек</w:t>
            </w:r>
          </w:p>
          <w:p w:rsidR="00576A02" w:rsidRDefault="00576A02" w:rsidP="002F0ACA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считать различные объекты и устанавливать порядковый номер того или иного объекта при заданном порядке счета</w:t>
            </w:r>
          </w:p>
          <w:p w:rsidR="005A2F21" w:rsidRDefault="005A2F21" w:rsidP="002F0ACA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применять навыки счета и знание состава чисел</w:t>
            </w:r>
          </w:p>
          <w:p w:rsidR="005A2F21" w:rsidRDefault="005A2F21" w:rsidP="002F0ACA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отбирать и классифицировать информацию по разделам</w:t>
            </w:r>
          </w:p>
          <w:p w:rsidR="005A2F21" w:rsidRDefault="005A2F21" w:rsidP="002F0ACA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использовать для измерения отрезков линейку и новую единицу измерения – сантиметр</w:t>
            </w:r>
          </w:p>
          <w:p w:rsidR="005A2F21" w:rsidRDefault="005A2F21" w:rsidP="002F0ACA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использовать понятии «увеличить на…», «уменьшить на…» при составлении схем и при записи числовых выражений</w:t>
            </w:r>
          </w:p>
          <w:p w:rsidR="00763612" w:rsidRDefault="00763612" w:rsidP="002F0ACA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прибавлять и вычитать число 0</w:t>
            </w:r>
          </w:p>
          <w:p w:rsidR="00576A02" w:rsidRPr="00261172" w:rsidRDefault="00763612" w:rsidP="002F0ACA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планировать, контролировать и оценивать учебные действия в соответствии с поставленной задачей и условиями ее выполнения</w:t>
            </w:r>
          </w:p>
        </w:tc>
        <w:tc>
          <w:tcPr>
            <w:tcW w:w="4055" w:type="dxa"/>
            <w:vMerge/>
          </w:tcPr>
          <w:p w:rsidR="00261172" w:rsidRPr="00804C2B" w:rsidRDefault="00261172" w:rsidP="00804C2B">
            <w:pPr>
              <w:pStyle w:val="a8"/>
              <w:ind w:right="-79"/>
              <w:jc w:val="center"/>
              <w:rPr>
                <w:rFonts w:eastAsiaTheme="minorHAnsi"/>
                <w:b/>
                <w:szCs w:val="24"/>
                <w:lang w:eastAsia="en-US"/>
              </w:rPr>
            </w:pPr>
          </w:p>
        </w:tc>
      </w:tr>
      <w:tr w:rsidR="00261172" w:rsidRPr="00100611" w:rsidTr="00B90476">
        <w:trPr>
          <w:jc w:val="center"/>
        </w:trPr>
        <w:tc>
          <w:tcPr>
            <w:tcW w:w="2256" w:type="dxa"/>
          </w:tcPr>
          <w:p w:rsidR="00BF0C67" w:rsidRDefault="00261172" w:rsidP="00261172">
            <w:pPr>
              <w:pStyle w:val="21"/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Раздел 3. </w:t>
            </w:r>
          </w:p>
          <w:p w:rsidR="00261172" w:rsidRDefault="00BF0C67" w:rsidP="00261172">
            <w:pPr>
              <w:pStyle w:val="21"/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4496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0C67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</w:t>
            </w:r>
          </w:p>
          <w:p w:rsidR="00261172" w:rsidRPr="00B7783B" w:rsidRDefault="00261172" w:rsidP="00172CFA">
            <w:pPr>
              <w:pStyle w:val="21"/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BF0C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172C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  <w:tc>
          <w:tcPr>
            <w:tcW w:w="2963" w:type="dxa"/>
          </w:tcPr>
          <w:p w:rsidR="00BF0C67" w:rsidRPr="00A64496" w:rsidRDefault="00BF0C67" w:rsidP="00BF0C67">
            <w:pPr>
              <w:pStyle w:val="a8"/>
            </w:pPr>
            <w:r w:rsidRPr="00A64496">
              <w:t xml:space="preserve">Конкретный смысл и названия действий </w:t>
            </w:r>
            <w:r w:rsidRPr="00A64496">
              <w:rPr>
                <w:i/>
              </w:rPr>
              <w:t xml:space="preserve">сложение </w:t>
            </w:r>
            <w:r w:rsidRPr="00A64496">
              <w:t xml:space="preserve">и </w:t>
            </w:r>
            <w:r w:rsidRPr="00A64496">
              <w:rPr>
                <w:i/>
              </w:rPr>
              <w:t>вычитание</w:t>
            </w:r>
            <w:r w:rsidRPr="00A64496">
              <w:t>.</w:t>
            </w:r>
          </w:p>
          <w:p w:rsidR="00BF0C67" w:rsidRPr="00A64496" w:rsidRDefault="00BF0C67" w:rsidP="00BF0C67">
            <w:pPr>
              <w:pStyle w:val="a8"/>
            </w:pPr>
            <w:r w:rsidRPr="00A64496">
              <w:t xml:space="preserve">Названия чисел при сложении (слагаемые, сумма). </w:t>
            </w:r>
          </w:p>
          <w:p w:rsidR="00BF0C67" w:rsidRPr="00A64496" w:rsidRDefault="00BF0C67" w:rsidP="00BF0C67">
            <w:pPr>
              <w:pStyle w:val="a8"/>
            </w:pPr>
            <w:r w:rsidRPr="00A64496">
              <w:t>Использование этих терминов при чтении записей.</w:t>
            </w:r>
          </w:p>
          <w:p w:rsidR="00BF0C67" w:rsidRPr="00A64496" w:rsidRDefault="00BF0C67" w:rsidP="00BF0C67">
            <w:pPr>
              <w:pStyle w:val="a8"/>
            </w:pPr>
            <w:r w:rsidRPr="00A64496">
              <w:t xml:space="preserve">Сложение и вычитание </w:t>
            </w:r>
            <w:r w:rsidRPr="00A64496">
              <w:lastRenderedPageBreak/>
              <w:t xml:space="preserve">вида </w:t>
            </w:r>
            <w:r w:rsidRPr="00A64496">
              <w:rPr>
                <w:b/>
              </w:rPr>
              <w:t>□</w:t>
            </w:r>
            <w:r w:rsidRPr="00A64496">
              <w:t xml:space="preserve"> + 1, 2, 3, 4;  </w:t>
            </w:r>
            <w:r w:rsidRPr="00A64496">
              <w:rPr>
                <w:b/>
              </w:rPr>
              <w:t>□ – </w:t>
            </w:r>
            <w:r w:rsidRPr="00A64496">
              <w:t xml:space="preserve">1, 2, 3, 4. </w:t>
            </w:r>
          </w:p>
          <w:p w:rsidR="00BF0C67" w:rsidRPr="00A64496" w:rsidRDefault="00BF0C67" w:rsidP="00BF0C67">
            <w:pPr>
              <w:pStyle w:val="a8"/>
            </w:pPr>
            <w:r w:rsidRPr="00A64496">
              <w:t>Присчитывание и отсчитывание по 1, по 2.</w:t>
            </w:r>
          </w:p>
          <w:p w:rsidR="00BF0C67" w:rsidRPr="00A64496" w:rsidRDefault="00BF0C67" w:rsidP="00BF0C67">
            <w:pPr>
              <w:pStyle w:val="a8"/>
            </w:pPr>
            <w:r w:rsidRPr="00A64496">
              <w:t>Задача. Структура задачи (условие, вопрос). Анализ задачи. Запись решения и ответа задачи.</w:t>
            </w:r>
          </w:p>
          <w:p w:rsidR="00BF0C67" w:rsidRPr="00A64496" w:rsidRDefault="00BF0C67" w:rsidP="00BF0C67">
            <w:pPr>
              <w:pStyle w:val="a8"/>
              <w:rPr>
                <w:i/>
              </w:rPr>
            </w:pPr>
            <w:r w:rsidRPr="00A64496">
              <w:t xml:space="preserve">Задачи, раскрывающие смысл арифметических действий </w:t>
            </w:r>
            <w:r w:rsidRPr="00A64496">
              <w:rPr>
                <w:i/>
              </w:rPr>
              <w:t xml:space="preserve">сложение </w:t>
            </w:r>
            <w:r w:rsidRPr="00A64496">
              <w:t xml:space="preserve">и </w:t>
            </w:r>
            <w:r w:rsidRPr="00A64496">
              <w:rPr>
                <w:i/>
              </w:rPr>
              <w:t>вычитание.</w:t>
            </w:r>
          </w:p>
          <w:p w:rsidR="00BF0C67" w:rsidRPr="00A64496" w:rsidRDefault="00BF0C67" w:rsidP="00BF0C67">
            <w:pPr>
              <w:pStyle w:val="a8"/>
            </w:pPr>
            <w:r w:rsidRPr="00A64496">
              <w:t xml:space="preserve">Составление задач на сложение и вычитание по одному и тому же рисунку, по схематическому рисунку, по решению. </w:t>
            </w:r>
            <w:r w:rsidRPr="00A64496">
              <w:br/>
              <w:t>Решение задач на увеличение (уменьшение) числа на несколько единиц.</w:t>
            </w:r>
          </w:p>
          <w:p w:rsidR="00BF0C67" w:rsidRPr="00A64496" w:rsidRDefault="00BF0C67" w:rsidP="00BF0C67">
            <w:pPr>
              <w:pStyle w:val="a8"/>
            </w:pPr>
            <w:r w:rsidRPr="00A64496">
              <w:t>Текстовая задача: дополнение условия недостающими данными или вопросом, решение задач.</w:t>
            </w:r>
          </w:p>
          <w:p w:rsidR="00BF0C67" w:rsidRPr="00A64496" w:rsidRDefault="00BF0C67" w:rsidP="00BF0C67">
            <w:pPr>
              <w:pStyle w:val="a8"/>
            </w:pPr>
            <w:r w:rsidRPr="00A64496">
              <w:t xml:space="preserve">Решение задач на разностное сравнение чисел </w:t>
            </w:r>
          </w:p>
          <w:p w:rsidR="00BF0C67" w:rsidRPr="00A64496" w:rsidRDefault="00BF0C67" w:rsidP="00BF0C67">
            <w:pPr>
              <w:pStyle w:val="a8"/>
            </w:pPr>
            <w:r w:rsidRPr="00A64496">
              <w:t xml:space="preserve">Переместительное свойство сложения </w:t>
            </w:r>
            <w:r w:rsidRPr="00A64496">
              <w:br/>
              <w:t xml:space="preserve">Применение переместительного свойства сложения для случаев вида </w:t>
            </w:r>
            <w:r w:rsidRPr="00A64496">
              <w:rPr>
                <w:b/>
                <w:color w:val="000000"/>
              </w:rPr>
              <w:t>□</w:t>
            </w:r>
            <w:r w:rsidRPr="00A64496">
              <w:t xml:space="preserve"> + 5, </w:t>
            </w:r>
            <w:r w:rsidRPr="00A64496">
              <w:rPr>
                <w:b/>
                <w:color w:val="000000"/>
              </w:rPr>
              <w:t>□</w:t>
            </w:r>
            <w:r w:rsidRPr="00A64496">
              <w:t xml:space="preserve"> + 6, </w:t>
            </w:r>
            <w:r w:rsidRPr="00A64496">
              <w:rPr>
                <w:b/>
                <w:color w:val="000000"/>
              </w:rPr>
              <w:t>□</w:t>
            </w:r>
            <w:r w:rsidRPr="00A64496">
              <w:t xml:space="preserve"> + 7, </w:t>
            </w:r>
            <w:r w:rsidRPr="00A64496">
              <w:rPr>
                <w:b/>
                <w:color w:val="000000"/>
              </w:rPr>
              <w:t>□</w:t>
            </w:r>
            <w:r w:rsidRPr="00A64496">
              <w:t xml:space="preserve"> + 8, </w:t>
            </w:r>
            <w:r w:rsidRPr="00A64496">
              <w:rPr>
                <w:b/>
                <w:color w:val="000000"/>
              </w:rPr>
              <w:t>□</w:t>
            </w:r>
            <w:r w:rsidRPr="00A64496">
              <w:t xml:space="preserve"> + 9 </w:t>
            </w:r>
          </w:p>
          <w:p w:rsidR="00BF0C67" w:rsidRPr="00A64496" w:rsidRDefault="00BF0C67" w:rsidP="00BF0C67">
            <w:pPr>
              <w:pStyle w:val="a8"/>
            </w:pPr>
            <w:r w:rsidRPr="00A64496">
              <w:t xml:space="preserve">Названия чисел при вычитании (уменьшаемое, вычитаемое, разность). </w:t>
            </w:r>
            <w:r w:rsidRPr="00A64496">
              <w:lastRenderedPageBreak/>
              <w:t xml:space="preserve">Использование этих терминов при чтении записей </w:t>
            </w:r>
          </w:p>
          <w:p w:rsidR="00BF0C67" w:rsidRPr="00A64496" w:rsidRDefault="00BF0C67" w:rsidP="00BF0C67">
            <w:pPr>
              <w:pStyle w:val="a8"/>
            </w:pPr>
            <w:r w:rsidRPr="00A64496">
              <w:t>Вычитание в случаях вида 6 – </w:t>
            </w:r>
            <w:r w:rsidRPr="00A64496">
              <w:rPr>
                <w:b/>
                <w:color w:val="000000"/>
              </w:rPr>
              <w:t>□</w:t>
            </w:r>
            <w:r w:rsidRPr="00A64496">
              <w:rPr>
                <w:color w:val="000000"/>
              </w:rPr>
              <w:t>,</w:t>
            </w:r>
            <w:r w:rsidRPr="00A64496">
              <w:t xml:space="preserve"> 7 – </w:t>
            </w:r>
            <w:r w:rsidRPr="00A64496">
              <w:rPr>
                <w:b/>
                <w:color w:val="000000"/>
              </w:rPr>
              <w:t>□</w:t>
            </w:r>
            <w:r w:rsidRPr="00A64496">
              <w:rPr>
                <w:color w:val="000000"/>
              </w:rPr>
              <w:t>,</w:t>
            </w:r>
            <w:r w:rsidRPr="00A64496">
              <w:t>8 – </w:t>
            </w:r>
            <w:r w:rsidRPr="00A64496">
              <w:rPr>
                <w:b/>
                <w:color w:val="000000"/>
              </w:rPr>
              <w:t>□</w:t>
            </w:r>
            <w:r w:rsidRPr="00A64496">
              <w:t>, 9 – </w:t>
            </w:r>
            <w:r w:rsidRPr="00A64496">
              <w:rPr>
                <w:b/>
                <w:color w:val="000000"/>
              </w:rPr>
              <w:t>□</w:t>
            </w:r>
            <w:r w:rsidRPr="00A64496">
              <w:t>, 10 – </w:t>
            </w:r>
            <w:r w:rsidRPr="00A64496">
              <w:rPr>
                <w:b/>
                <w:color w:val="000000"/>
              </w:rPr>
              <w:t>□</w:t>
            </w:r>
            <w:r w:rsidRPr="00A64496">
              <w:t xml:space="preserve">. Состав чисел 6, 7, 8, 9, 10 </w:t>
            </w:r>
          </w:p>
          <w:p w:rsidR="00BF0C67" w:rsidRPr="00A64496" w:rsidRDefault="00BF0C67" w:rsidP="00BF0C67">
            <w:pPr>
              <w:pStyle w:val="a8"/>
            </w:pPr>
            <w:r w:rsidRPr="00A64496">
              <w:t xml:space="preserve">Таблица сложения и соответствующие случаи вычитания </w:t>
            </w:r>
          </w:p>
          <w:p w:rsidR="00BF0C67" w:rsidRPr="00A64496" w:rsidRDefault="00BF0C67" w:rsidP="00BF0C67">
            <w:pPr>
              <w:pStyle w:val="a8"/>
            </w:pPr>
            <w:r w:rsidRPr="00A64496">
              <w:t xml:space="preserve">Подготовка к решению задач в два действия — решение цепочки задач </w:t>
            </w:r>
          </w:p>
          <w:p w:rsidR="00BF0C67" w:rsidRPr="00A64496" w:rsidRDefault="00BF0C67" w:rsidP="00BF0C67">
            <w:pPr>
              <w:pStyle w:val="a8"/>
            </w:pPr>
            <w:r w:rsidRPr="00A64496">
              <w:t xml:space="preserve">Единица массы — килограмм. Определения массы предметов с помощью весов, взвешиванием </w:t>
            </w:r>
          </w:p>
          <w:p w:rsidR="00261172" w:rsidRPr="00B7783B" w:rsidRDefault="00BF0C67" w:rsidP="00BF0C67">
            <w:pPr>
              <w:pStyle w:val="a8"/>
            </w:pPr>
            <w:r w:rsidRPr="00A64496">
              <w:t>Единица вместимости литр</w:t>
            </w:r>
          </w:p>
        </w:tc>
        <w:tc>
          <w:tcPr>
            <w:tcW w:w="1092" w:type="dxa"/>
          </w:tcPr>
          <w:p w:rsidR="00261172" w:rsidRPr="00100611" w:rsidRDefault="001416AC" w:rsidP="0000054D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322" w:type="dxa"/>
          </w:tcPr>
          <w:p w:rsidR="00261172" w:rsidRPr="00100611" w:rsidRDefault="001416AC" w:rsidP="00B23E07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2" w:type="dxa"/>
          </w:tcPr>
          <w:p w:rsidR="00261172" w:rsidRDefault="00921D80" w:rsidP="00B810A3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выполнять сложение и вычитание вида □ + 1, □ – 1; моделировать действия сложения и вычитания с помощью предметов, рисунков, числового отрезка</w:t>
            </w:r>
          </w:p>
          <w:p w:rsidR="00921D80" w:rsidRDefault="00921D80" w:rsidP="00B810A3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выполнять сложение и вычитание вида □ + 1 + 1, □ – 1 – 1</w:t>
            </w:r>
          </w:p>
          <w:p w:rsidR="00921D80" w:rsidRDefault="00921D80" w:rsidP="00921D80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выполнять сложение и вычитание вида □ + 2, □ – 2</w:t>
            </w:r>
          </w:p>
          <w:p w:rsidR="00921D80" w:rsidRDefault="00921D80" w:rsidP="00921D80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 xml:space="preserve">- Научится читать равенства, используя </w:t>
            </w:r>
            <w:r>
              <w:rPr>
                <w:szCs w:val="24"/>
              </w:rPr>
              <w:lastRenderedPageBreak/>
              <w:t>математическую терминологию</w:t>
            </w:r>
          </w:p>
          <w:p w:rsidR="00921D80" w:rsidRDefault="00921D80" w:rsidP="00921D80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выполнять анализ задачи; выделять задачи из предложенных текстов; записывать решение и ответ задачи</w:t>
            </w:r>
          </w:p>
          <w:p w:rsidR="00921D80" w:rsidRDefault="00921D80" w:rsidP="00921D80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составлять задачи на сложение и вычитание</w:t>
            </w:r>
          </w:p>
          <w:p w:rsidR="0039625B" w:rsidRDefault="0039625B" w:rsidP="00921D80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 xml:space="preserve">- Научится составлять таблицы прибавления и вычитания; решать примеры вида □ + 2, </w:t>
            </w:r>
            <w:r w:rsidR="00886502">
              <w:rPr>
                <w:szCs w:val="24"/>
              </w:rPr>
              <w:t xml:space="preserve">3, 4, 5, 6, 7, 8, 9 и </w:t>
            </w:r>
            <w:r>
              <w:rPr>
                <w:szCs w:val="24"/>
              </w:rPr>
              <w:t>□ – 2</w:t>
            </w:r>
            <w:r w:rsidR="00886502">
              <w:rPr>
                <w:szCs w:val="24"/>
              </w:rPr>
              <w:t>, 3, 4, 5, 6, 7, 8, 9</w:t>
            </w:r>
          </w:p>
          <w:p w:rsidR="0039625B" w:rsidRDefault="0039625B" w:rsidP="00921D80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присчитывать и отсчитывать по 2</w:t>
            </w:r>
          </w:p>
          <w:p w:rsidR="0039625B" w:rsidRDefault="0039625B" w:rsidP="00921D80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выделять задачи на увеличение (уменьшение) на несколько единиц из ряда изученных видов задач</w:t>
            </w:r>
          </w:p>
          <w:p w:rsidR="0039625B" w:rsidRDefault="0039625B" w:rsidP="00921D80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пользоваться приемами прибавления и вычитания числа 3</w:t>
            </w:r>
          </w:p>
          <w:p w:rsidR="0039625B" w:rsidRDefault="0039625B" w:rsidP="00921D80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анализировать и решать текстовые задачи; измерять отрезки и сравнивать их длину</w:t>
            </w:r>
          </w:p>
          <w:p w:rsidR="0039625B" w:rsidRDefault="0039625B" w:rsidP="00921D80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дополнять условие задачи и ставить вопрос; изменять данные задачи</w:t>
            </w:r>
          </w:p>
          <w:p w:rsidR="0039625B" w:rsidRDefault="0039625B" w:rsidP="00921D80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решать и составлять задачи изученных видов</w:t>
            </w:r>
          </w:p>
          <w:p w:rsidR="0039625B" w:rsidRDefault="0039625B" w:rsidP="00193EC5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выполнять арифметические действия с опорой на знание состава чис</w:t>
            </w:r>
            <w:r w:rsidR="00193EC5">
              <w:rPr>
                <w:szCs w:val="24"/>
              </w:rPr>
              <w:t>ел; прогнозировать результат при решении примеров</w:t>
            </w:r>
          </w:p>
          <w:p w:rsidR="00193EC5" w:rsidRDefault="00193EC5" w:rsidP="00193EC5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решать задачи на увеличение (уменьшение) числа на несколько единиц; анализировать действия при решении задач нового вида; использовать знаково-символические средства при решении задач</w:t>
            </w:r>
          </w:p>
          <w:p w:rsidR="00193EC5" w:rsidRDefault="00193EC5" w:rsidP="00193EC5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проговаривать и применять изученные вычислительные приемы; осуществлять сравнение объектов наблюдения</w:t>
            </w:r>
          </w:p>
          <w:p w:rsidR="00193EC5" w:rsidRDefault="00193EC5" w:rsidP="00193EC5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 xml:space="preserve">- Научится решать задачи на разностное </w:t>
            </w:r>
            <w:r>
              <w:rPr>
                <w:szCs w:val="24"/>
              </w:rPr>
              <w:lastRenderedPageBreak/>
              <w:t>сравнение; создавать модели и схемы для решения задач</w:t>
            </w:r>
          </w:p>
          <w:p w:rsidR="00193EC5" w:rsidRDefault="00193EC5" w:rsidP="00193EC5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проверять правильность выполнения действий, используя другой прием сложения, например прибавление и вычитание по частям</w:t>
            </w:r>
          </w:p>
          <w:p w:rsidR="00886502" w:rsidRDefault="00886502" w:rsidP="00193EC5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применять переместительное свойство сложения</w:t>
            </w:r>
          </w:p>
          <w:p w:rsidR="00886502" w:rsidRDefault="00886502" w:rsidP="00193EC5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сравнивать разные способы сложения и вычитания и выбирать наиболее удобный</w:t>
            </w:r>
          </w:p>
          <w:p w:rsidR="00886502" w:rsidRDefault="00886502" w:rsidP="00193EC5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наблюдать и объяснять, как связаны между собой две простые задачи, представленные в одной цепочке</w:t>
            </w:r>
          </w:p>
          <w:p w:rsidR="00886502" w:rsidRDefault="00886502" w:rsidP="00193EC5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использовать математическую терминологию при составлении и чтении математических равенств</w:t>
            </w:r>
          </w:p>
          <w:p w:rsidR="00886502" w:rsidRDefault="00886502" w:rsidP="00193EC5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решать задачи, раскрывающие смысл действий сложения и вычитания; объяснять и обосновывать действие</w:t>
            </w:r>
          </w:p>
          <w:p w:rsidR="00B77E5F" w:rsidRDefault="00B77E5F" w:rsidP="00B77E5F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выполнять вычисления вида 6, 7, 8, 9, 10 - □, используя взаимосвязь сложения и вычитания и знание состава чисел</w:t>
            </w:r>
          </w:p>
          <w:p w:rsidR="00B77E5F" w:rsidRDefault="00B77E5F" w:rsidP="00B77E5F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взвешивать предметы с точностью до килограмма; сравнивать предметы по массе; упорядочивать предметы, располагая их в порядке увеличения (уменьшения) массы</w:t>
            </w:r>
          </w:p>
          <w:p w:rsidR="00B77E5F" w:rsidRDefault="00B77E5F" w:rsidP="00B77E5F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сравнивать сосуды по вместимости; упорядочивать сосуды, располагая их в порядке увеличения (уменьшения) вместимости</w:t>
            </w:r>
          </w:p>
          <w:p w:rsidR="00B77E5F" w:rsidRDefault="00B77E5F" w:rsidP="00B77E5F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применять изученные приемы вычислений; пользоваться таблицей сложения</w:t>
            </w:r>
          </w:p>
          <w:p w:rsidR="00B77E5F" w:rsidRPr="00FE322B" w:rsidRDefault="00B77E5F" w:rsidP="00B77E5F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планировать, контролировать и оценивать учебные действия</w:t>
            </w:r>
          </w:p>
        </w:tc>
        <w:tc>
          <w:tcPr>
            <w:tcW w:w="4055" w:type="dxa"/>
            <w:vMerge/>
          </w:tcPr>
          <w:p w:rsidR="00261172" w:rsidRPr="007A279E" w:rsidRDefault="00261172" w:rsidP="007A279E">
            <w:pPr>
              <w:pStyle w:val="a8"/>
            </w:pPr>
          </w:p>
        </w:tc>
      </w:tr>
      <w:tr w:rsidR="00261172" w:rsidRPr="00100611" w:rsidTr="00B90476">
        <w:trPr>
          <w:jc w:val="center"/>
        </w:trPr>
        <w:tc>
          <w:tcPr>
            <w:tcW w:w="2256" w:type="dxa"/>
          </w:tcPr>
          <w:p w:rsidR="00BF0C67" w:rsidRDefault="00261172" w:rsidP="00261172">
            <w:pPr>
              <w:pStyle w:val="21"/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Раздел 4. </w:t>
            </w:r>
          </w:p>
          <w:p w:rsidR="00261172" w:rsidRDefault="00BF0C67" w:rsidP="00261172">
            <w:pPr>
              <w:pStyle w:val="21"/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4496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20.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1172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</w:t>
            </w:r>
          </w:p>
          <w:p w:rsidR="00261172" w:rsidRPr="00B7783B" w:rsidRDefault="00BF0C67" w:rsidP="00261172">
            <w:pPr>
              <w:pStyle w:val="21"/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(1</w:t>
            </w:r>
            <w:r w:rsidR="002611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ч)</w:t>
            </w:r>
          </w:p>
        </w:tc>
        <w:tc>
          <w:tcPr>
            <w:tcW w:w="2963" w:type="dxa"/>
          </w:tcPr>
          <w:p w:rsidR="00BF0C67" w:rsidRPr="00A64496" w:rsidRDefault="00BF0C67" w:rsidP="00BF0C67">
            <w:pPr>
              <w:pStyle w:val="a8"/>
            </w:pPr>
            <w:r w:rsidRPr="00A64496">
              <w:t>Числа от 1 до 20. Названия и последовательность чисел.</w:t>
            </w:r>
            <w:r w:rsidRPr="00A64496">
              <w:br/>
              <w:t>Образование чисел второго десятка из одного десятка и нескольких единиц. Запись и чтение чисел второго десятка</w:t>
            </w:r>
          </w:p>
          <w:p w:rsidR="00BF0C67" w:rsidRPr="00A64496" w:rsidRDefault="00BF0C67" w:rsidP="00BF0C67">
            <w:pPr>
              <w:pStyle w:val="a8"/>
            </w:pPr>
            <w:r w:rsidRPr="00A64496">
              <w:t xml:space="preserve">Единица длины дециметр. Соотношение между дециметром и сантиметром </w:t>
            </w:r>
          </w:p>
          <w:p w:rsidR="00BF0C67" w:rsidRPr="00A64496" w:rsidRDefault="00BF0C67" w:rsidP="00BF0C67">
            <w:pPr>
              <w:pStyle w:val="a8"/>
            </w:pPr>
            <w:r w:rsidRPr="00A64496">
              <w:t xml:space="preserve">Случаи сложения и вычитания, основанные на знаниях по нумерации: 10 + 7, 17 – 7, 17 – 10 </w:t>
            </w:r>
          </w:p>
          <w:p w:rsidR="00BF0C67" w:rsidRPr="00A64496" w:rsidRDefault="00BF0C67" w:rsidP="00BF0C67">
            <w:pPr>
              <w:pStyle w:val="a8"/>
            </w:pPr>
            <w:r w:rsidRPr="00A64496">
              <w:t>Текстовые задачи в два действия. План решения задачи.</w:t>
            </w:r>
          </w:p>
          <w:p w:rsidR="00261172" w:rsidRPr="00B7783B" w:rsidRDefault="00BF0C67" w:rsidP="00BF0C67">
            <w:pPr>
              <w:pStyle w:val="a8"/>
            </w:pPr>
            <w:r w:rsidRPr="00A64496">
              <w:t>Запись решения</w:t>
            </w:r>
          </w:p>
        </w:tc>
        <w:tc>
          <w:tcPr>
            <w:tcW w:w="1092" w:type="dxa"/>
          </w:tcPr>
          <w:p w:rsidR="00261172" w:rsidRPr="00100611" w:rsidRDefault="001416AC" w:rsidP="00B23E07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</w:tcPr>
          <w:p w:rsidR="00261172" w:rsidRPr="00100611" w:rsidRDefault="001416AC" w:rsidP="00B23E07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2" w:type="dxa"/>
          </w:tcPr>
          <w:p w:rsidR="00261172" w:rsidRDefault="00A91307" w:rsidP="00A9130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образовывать числа второго десятка из одного десятка и нескольких единиц</w:t>
            </w:r>
            <w:r w:rsidR="00F06E91">
              <w:rPr>
                <w:szCs w:val="24"/>
              </w:rPr>
              <w:t>; сравнивать числа в пределах 20, опираясь на порядок их следования при счете; читать и записывать числа второго десятка, объясняя, что обозначает каждая цифра в их записи</w:t>
            </w:r>
          </w:p>
          <w:p w:rsidR="00F06E91" w:rsidRDefault="00F06E91" w:rsidP="00A9130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переводить одни единицы длины в другие; выполнять вычисления вида 15 + 1, 16 – 1 с опорой на знание нумерации</w:t>
            </w:r>
          </w:p>
          <w:p w:rsidR="00F06E91" w:rsidRDefault="00F06E91" w:rsidP="00A9130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выполнять вычисления вида 10 + 7, 17 – 7, 17 – 10 с опорой на знание нумерации</w:t>
            </w:r>
          </w:p>
          <w:p w:rsidR="00F06E91" w:rsidRDefault="00F06E91" w:rsidP="00A9130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выполнять задания творческого и поискового характера; применят полученные ранее знания в измененных условиях; строить геометрические фигуры по заданным условиям; решать простейшие задачи комбинированного характера</w:t>
            </w:r>
          </w:p>
          <w:p w:rsidR="00F06E91" w:rsidRDefault="00F06E91" w:rsidP="00A9130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работать самостоятельно; контролировать и оценивать свою работу и ее результат</w:t>
            </w:r>
          </w:p>
          <w:p w:rsidR="00F06E91" w:rsidRDefault="00F06E91" w:rsidP="00A9130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дополнять числа до 10; определять структуру задачи; составлять план решения задачи</w:t>
            </w:r>
            <w:r w:rsidR="006D16C4">
              <w:rPr>
                <w:szCs w:val="24"/>
              </w:rPr>
              <w:t xml:space="preserve"> в два действия; решать задачи в два действия</w:t>
            </w:r>
          </w:p>
          <w:p w:rsidR="006D16C4" w:rsidRPr="00F4074C" w:rsidRDefault="006D16C4" w:rsidP="00A91307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распознавать задачи с недостающими данными и задачи, которые нельзя решить</w:t>
            </w:r>
          </w:p>
        </w:tc>
        <w:tc>
          <w:tcPr>
            <w:tcW w:w="4055" w:type="dxa"/>
            <w:vMerge/>
          </w:tcPr>
          <w:p w:rsidR="00261172" w:rsidRPr="007F41BD" w:rsidRDefault="00261172" w:rsidP="004370A8">
            <w:pPr>
              <w:pStyle w:val="a8"/>
              <w:rPr>
                <w:szCs w:val="24"/>
              </w:rPr>
            </w:pPr>
          </w:p>
        </w:tc>
      </w:tr>
      <w:tr w:rsidR="00BF0C67" w:rsidRPr="00100611" w:rsidTr="00B90476">
        <w:trPr>
          <w:jc w:val="center"/>
        </w:trPr>
        <w:tc>
          <w:tcPr>
            <w:tcW w:w="2256" w:type="dxa"/>
          </w:tcPr>
          <w:p w:rsidR="00BF0C67" w:rsidRDefault="00BF0C67" w:rsidP="0066758B">
            <w:pPr>
              <w:pStyle w:val="21"/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Раздел 5. </w:t>
            </w:r>
          </w:p>
          <w:p w:rsidR="00BF0C67" w:rsidRDefault="00BF0C67" w:rsidP="0066758B">
            <w:pPr>
              <w:pStyle w:val="21"/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4496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20.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0C67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</w:t>
            </w:r>
          </w:p>
          <w:p w:rsidR="00BF0C67" w:rsidRPr="00B7783B" w:rsidRDefault="00BF0C67" w:rsidP="0066758B">
            <w:pPr>
              <w:pStyle w:val="21"/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(23 ч)</w:t>
            </w:r>
          </w:p>
        </w:tc>
        <w:tc>
          <w:tcPr>
            <w:tcW w:w="2963" w:type="dxa"/>
          </w:tcPr>
          <w:p w:rsidR="00BF0C67" w:rsidRPr="00A64496" w:rsidRDefault="00BF0C67" w:rsidP="00BF0C67">
            <w:pPr>
              <w:pStyle w:val="a8"/>
            </w:pPr>
            <w:r w:rsidRPr="00A64496">
              <w:t>Общий приём сложения однозначных чисел с переходом через десяток. Рассмотрение каждого случая в порядке постепенного увеличения второго слагаемого (</w:t>
            </w:r>
            <w:r w:rsidRPr="00A64496">
              <w:rPr>
                <w:b/>
                <w:color w:val="000000"/>
              </w:rPr>
              <w:t>□</w:t>
            </w:r>
            <w:r w:rsidRPr="00A64496">
              <w:t xml:space="preserve"> + 2, </w:t>
            </w:r>
            <w:r w:rsidRPr="00A64496">
              <w:rPr>
                <w:b/>
                <w:color w:val="000000"/>
              </w:rPr>
              <w:t>□</w:t>
            </w:r>
            <w:r w:rsidRPr="00A64496">
              <w:t xml:space="preserve"> + 3, </w:t>
            </w:r>
            <w:r w:rsidRPr="00A64496">
              <w:rPr>
                <w:b/>
                <w:color w:val="000000"/>
              </w:rPr>
              <w:t>□</w:t>
            </w:r>
            <w:r w:rsidRPr="00A64496">
              <w:t xml:space="preserve"> + 4, </w:t>
            </w:r>
            <w:r w:rsidRPr="00A64496">
              <w:rPr>
                <w:b/>
                <w:color w:val="000000"/>
              </w:rPr>
              <w:t>□</w:t>
            </w:r>
            <w:r w:rsidRPr="00A64496">
              <w:t xml:space="preserve"> + 5, </w:t>
            </w:r>
            <w:r w:rsidRPr="00A64496">
              <w:rPr>
                <w:b/>
                <w:color w:val="000000"/>
              </w:rPr>
              <w:t>□</w:t>
            </w:r>
            <w:r w:rsidRPr="00A64496">
              <w:t xml:space="preserve"> + 6, </w:t>
            </w:r>
            <w:r w:rsidRPr="00A64496">
              <w:rPr>
                <w:b/>
                <w:color w:val="000000"/>
              </w:rPr>
              <w:t>□</w:t>
            </w:r>
            <w:r w:rsidRPr="00A64496">
              <w:t xml:space="preserve"> + 7, </w:t>
            </w:r>
            <w:r w:rsidRPr="00A64496">
              <w:rPr>
                <w:b/>
                <w:color w:val="000000"/>
              </w:rPr>
              <w:t>□</w:t>
            </w:r>
            <w:r w:rsidRPr="00A64496">
              <w:t xml:space="preserve"> + 8, </w:t>
            </w:r>
            <w:r w:rsidRPr="00A64496">
              <w:rPr>
                <w:b/>
                <w:color w:val="000000"/>
              </w:rPr>
              <w:t>□</w:t>
            </w:r>
            <w:r w:rsidRPr="00A64496">
              <w:t xml:space="preserve"> + 9). Состав </w:t>
            </w:r>
            <w:r w:rsidRPr="00A64496">
              <w:lastRenderedPageBreak/>
              <w:t>чисел второго десятка. Таблица сложения</w:t>
            </w:r>
          </w:p>
          <w:p w:rsidR="00BF0C67" w:rsidRPr="00A64496" w:rsidRDefault="00BF0C67" w:rsidP="00BF0C67">
            <w:pPr>
              <w:pStyle w:val="a8"/>
            </w:pPr>
            <w:r w:rsidRPr="00A64496">
              <w:t xml:space="preserve">Общие приёмы вычитания с переходом через десяток: </w:t>
            </w:r>
          </w:p>
          <w:p w:rsidR="00BF0C67" w:rsidRPr="00A64496" w:rsidRDefault="00BF0C67" w:rsidP="00BF0C67">
            <w:pPr>
              <w:pStyle w:val="a8"/>
            </w:pPr>
            <w:r w:rsidRPr="00A64496">
              <w:t>1) приём вычитания по частям (15 – 7 = 15 – 5 – 2);</w:t>
            </w:r>
          </w:p>
          <w:p w:rsidR="00BF0C67" w:rsidRPr="00B7783B" w:rsidRDefault="00BF0C67" w:rsidP="00BF0C67">
            <w:pPr>
              <w:pStyle w:val="a8"/>
            </w:pPr>
            <w:r w:rsidRPr="00A64496">
              <w:t xml:space="preserve">2) приём, который основывается на знании состава числа и связи между суммой и слагаемыми </w:t>
            </w:r>
            <w:r w:rsidRPr="00A64496">
              <w:br/>
              <w:t>Решение текстовых задач</w:t>
            </w:r>
          </w:p>
        </w:tc>
        <w:tc>
          <w:tcPr>
            <w:tcW w:w="1092" w:type="dxa"/>
          </w:tcPr>
          <w:p w:rsidR="00BF0C67" w:rsidRPr="00100611" w:rsidRDefault="001416AC" w:rsidP="00B23E07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22" w:type="dxa"/>
          </w:tcPr>
          <w:p w:rsidR="00BF0C67" w:rsidRPr="00100611" w:rsidRDefault="001416AC" w:rsidP="00B23E07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2" w:type="dxa"/>
          </w:tcPr>
          <w:p w:rsidR="00BF0C67" w:rsidRDefault="0066758B" w:rsidP="0002344F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моделировать прием выполнения действия сложения с переходом через десяток, используя графические схемы; выполнять сложение чисел с переходом через десяток в пределах 20</w:t>
            </w:r>
          </w:p>
          <w:p w:rsidR="0066758B" w:rsidRDefault="0066758B" w:rsidP="0002344F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 xml:space="preserve">- Научится  моделировать с помощью схематических рисунков и решать составные задачи на увеличение </w:t>
            </w:r>
            <w:r>
              <w:rPr>
                <w:szCs w:val="24"/>
              </w:rPr>
              <w:lastRenderedPageBreak/>
              <w:t>(уменьшение) числа на несколько единиц</w:t>
            </w:r>
          </w:p>
          <w:p w:rsidR="0066758B" w:rsidRDefault="0066758B" w:rsidP="0002344F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Использует математическую терминологию при составлении и чтении математических равенств</w:t>
            </w:r>
          </w:p>
          <w:p w:rsidR="0066758B" w:rsidRDefault="0066758B" w:rsidP="0002344F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выполнять задания творческого и поискового характера; строить узор по клеточкам по заданному алгоритму</w:t>
            </w:r>
          </w:p>
          <w:p w:rsidR="0066758B" w:rsidRDefault="0066758B" w:rsidP="0002344F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выполнять вычитание чисел с переходом через десяток в пределах 20</w:t>
            </w:r>
          </w:p>
          <w:p w:rsidR="00422D3F" w:rsidRPr="00320159" w:rsidRDefault="00422D3F" w:rsidP="0002344F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собирать информацию; наблюдать, анализировать и устанавливать правила чередования формы, размера, цвета в отобранных узорах и орнаментах, закономерность их чередования и составлять свои узоры</w:t>
            </w:r>
          </w:p>
        </w:tc>
        <w:tc>
          <w:tcPr>
            <w:tcW w:w="4055" w:type="dxa"/>
            <w:vMerge/>
          </w:tcPr>
          <w:p w:rsidR="00BF0C67" w:rsidRPr="009D7CA7" w:rsidRDefault="00BF0C67" w:rsidP="009D7CA7">
            <w:pPr>
              <w:pStyle w:val="a8"/>
              <w:rPr>
                <w:spacing w:val="-6"/>
                <w:szCs w:val="24"/>
              </w:rPr>
            </w:pPr>
          </w:p>
        </w:tc>
      </w:tr>
      <w:tr w:rsidR="00BF0C67" w:rsidRPr="00100611" w:rsidTr="00B90476">
        <w:trPr>
          <w:jc w:val="center"/>
        </w:trPr>
        <w:tc>
          <w:tcPr>
            <w:tcW w:w="2256" w:type="dxa"/>
          </w:tcPr>
          <w:p w:rsidR="00BF0C67" w:rsidRDefault="00BF0C67" w:rsidP="0066758B">
            <w:pPr>
              <w:pStyle w:val="21"/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Раздел 6. </w:t>
            </w:r>
          </w:p>
          <w:p w:rsidR="00BF0C67" w:rsidRDefault="00BF0C67" w:rsidP="0066758B">
            <w:pPr>
              <w:pStyle w:val="21"/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4496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повторение.</w:t>
            </w:r>
          </w:p>
          <w:p w:rsidR="00BF0C67" w:rsidRPr="00B7783B" w:rsidRDefault="00BF0C67" w:rsidP="00172CFA">
            <w:pPr>
              <w:pStyle w:val="21"/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172C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  <w:tc>
          <w:tcPr>
            <w:tcW w:w="2963" w:type="dxa"/>
          </w:tcPr>
          <w:p w:rsidR="00BF0C67" w:rsidRPr="00B7783B" w:rsidRDefault="00BF0C67" w:rsidP="00621FF5">
            <w:pPr>
              <w:pStyle w:val="a8"/>
              <w:ind w:firstLine="342"/>
              <w:rPr>
                <w:szCs w:val="24"/>
              </w:rPr>
            </w:pPr>
          </w:p>
        </w:tc>
        <w:tc>
          <w:tcPr>
            <w:tcW w:w="1092" w:type="dxa"/>
          </w:tcPr>
          <w:p w:rsidR="00BF0C67" w:rsidRPr="00100611" w:rsidRDefault="001416AC" w:rsidP="00B23E07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BF0C67" w:rsidRPr="00100611" w:rsidRDefault="001416AC" w:rsidP="00B23E07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2" w:type="dxa"/>
          </w:tcPr>
          <w:p w:rsidR="001C5566" w:rsidRDefault="001C5566" w:rsidP="001C5566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работать самостоятельно; контролировать и оценивать свою работу и ее результат</w:t>
            </w:r>
          </w:p>
          <w:p w:rsidR="00BF0C67" w:rsidRPr="00320159" w:rsidRDefault="001C5566" w:rsidP="00EC7CCF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- Научится соотносить задания с изученными темами, выделять в них главное; определять знания, которые нужны для выполнения задания</w:t>
            </w:r>
          </w:p>
        </w:tc>
        <w:tc>
          <w:tcPr>
            <w:tcW w:w="4055" w:type="dxa"/>
            <w:vMerge/>
          </w:tcPr>
          <w:p w:rsidR="00BF0C67" w:rsidRPr="009D7CA7" w:rsidRDefault="00BF0C67" w:rsidP="009D7CA7">
            <w:pPr>
              <w:pStyle w:val="a8"/>
              <w:rPr>
                <w:spacing w:val="-6"/>
                <w:szCs w:val="24"/>
              </w:rPr>
            </w:pPr>
          </w:p>
        </w:tc>
      </w:tr>
    </w:tbl>
    <w:p w:rsidR="002E2AFB" w:rsidRPr="008A7ACF" w:rsidRDefault="002E2AFB" w:rsidP="007A447D">
      <w:pPr>
        <w:pStyle w:val="a8"/>
        <w:ind w:firstLine="548"/>
        <w:jc w:val="both"/>
        <w:rPr>
          <w:szCs w:val="24"/>
        </w:rPr>
      </w:pPr>
    </w:p>
    <w:p w:rsidR="00064119" w:rsidRPr="00B7783B" w:rsidRDefault="00064119" w:rsidP="00064119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/>
          <w:sz w:val="24"/>
          <w:szCs w:val="24"/>
        </w:rPr>
        <w:sectPr w:rsidR="00064119" w:rsidRPr="00B7783B" w:rsidSect="00D31965">
          <w:footerReference w:type="even" r:id="rId8"/>
          <w:footerReference w:type="default" r:id="rId9"/>
          <w:pgSz w:w="16838" w:h="11906" w:orient="landscape"/>
          <w:pgMar w:top="426" w:right="395" w:bottom="284" w:left="426" w:header="142" w:footer="0" w:gutter="0"/>
          <w:cols w:space="708"/>
          <w:docGrid w:linePitch="360"/>
        </w:sectPr>
      </w:pPr>
    </w:p>
    <w:p w:rsidR="008A7ACF" w:rsidRDefault="008A7ACF" w:rsidP="008A7ACF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A76FF6">
        <w:rPr>
          <w:rFonts w:ascii="Times New Roman" w:hAnsi="Times New Roman"/>
          <w:b/>
          <w:caps/>
          <w:sz w:val="24"/>
          <w:szCs w:val="24"/>
        </w:rPr>
        <w:lastRenderedPageBreak/>
        <w:t xml:space="preserve">  Календарно-тематическое планирование</w:t>
      </w:r>
    </w:p>
    <w:tbl>
      <w:tblPr>
        <w:tblW w:w="15887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1"/>
        <w:gridCol w:w="1083"/>
        <w:gridCol w:w="1951"/>
        <w:gridCol w:w="4655"/>
        <w:gridCol w:w="2361"/>
        <w:gridCol w:w="2274"/>
        <w:gridCol w:w="2022"/>
      </w:tblGrid>
      <w:tr w:rsidR="00AE5746" w:rsidRPr="00100611" w:rsidTr="00172CFA">
        <w:trPr>
          <w:trHeight w:val="1322"/>
          <w:jc w:val="center"/>
        </w:trPr>
        <w:tc>
          <w:tcPr>
            <w:tcW w:w="1541" w:type="dxa"/>
            <w:vAlign w:val="center"/>
          </w:tcPr>
          <w:p w:rsidR="00AE5746" w:rsidRPr="00100611" w:rsidRDefault="00AE5746" w:rsidP="000A0DC9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083" w:type="dxa"/>
            <w:vAlign w:val="center"/>
          </w:tcPr>
          <w:p w:rsidR="00AE5746" w:rsidRPr="00100611" w:rsidRDefault="00AE5746" w:rsidP="000A0DC9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1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  <w:proofErr w:type="spellStart"/>
            <w:r w:rsidRPr="001006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1006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06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100611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AE5746" w:rsidRPr="00100611" w:rsidRDefault="00AE5746" w:rsidP="000A0DC9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1">
              <w:rPr>
                <w:rFonts w:ascii="Times New Roman" w:hAnsi="Times New Roman" w:cs="Times New Roman"/>
                <w:sz w:val="24"/>
                <w:szCs w:val="24"/>
              </w:rPr>
              <w:t>№ урока в теме</w:t>
            </w:r>
          </w:p>
        </w:tc>
        <w:tc>
          <w:tcPr>
            <w:tcW w:w="1951" w:type="dxa"/>
            <w:vAlign w:val="center"/>
          </w:tcPr>
          <w:p w:rsidR="00AE5746" w:rsidRPr="00100611" w:rsidRDefault="00AE5746" w:rsidP="000A0DC9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655" w:type="dxa"/>
            <w:vAlign w:val="center"/>
          </w:tcPr>
          <w:p w:rsidR="00AE5746" w:rsidRPr="00100611" w:rsidRDefault="00AE5746" w:rsidP="000A0DC9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61" w:type="dxa"/>
            <w:vAlign w:val="center"/>
          </w:tcPr>
          <w:p w:rsidR="00AE5746" w:rsidRPr="00100611" w:rsidRDefault="00AE5746" w:rsidP="000A0DC9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1">
              <w:rPr>
                <w:rFonts w:ascii="Times New Roman" w:hAnsi="Times New Roman" w:cs="Times New Roman"/>
                <w:sz w:val="24"/>
                <w:szCs w:val="24"/>
              </w:rPr>
              <w:t>Неурочная форма</w:t>
            </w:r>
          </w:p>
        </w:tc>
        <w:tc>
          <w:tcPr>
            <w:tcW w:w="2274" w:type="dxa"/>
            <w:vAlign w:val="center"/>
          </w:tcPr>
          <w:p w:rsidR="00AE5746" w:rsidRPr="00F70155" w:rsidRDefault="00AE5746" w:rsidP="000A0DC9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55"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2022" w:type="dxa"/>
            <w:vAlign w:val="center"/>
          </w:tcPr>
          <w:p w:rsidR="00AE5746" w:rsidRPr="00100611" w:rsidRDefault="00AE5746" w:rsidP="000A0DC9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1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70155" w:rsidRPr="00100611" w:rsidTr="00172CFA">
        <w:trPr>
          <w:trHeight w:val="273"/>
          <w:jc w:val="center"/>
        </w:trPr>
        <w:tc>
          <w:tcPr>
            <w:tcW w:w="1541" w:type="dxa"/>
          </w:tcPr>
          <w:p w:rsidR="00F70155" w:rsidRPr="00100611" w:rsidRDefault="00F70155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70155" w:rsidRPr="00100611" w:rsidRDefault="00F70155" w:rsidP="00F7002B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951" w:type="dxa"/>
            <w:vMerge w:val="restart"/>
          </w:tcPr>
          <w:p w:rsidR="00F70155" w:rsidRDefault="00F70155" w:rsidP="004F6C6E">
            <w:pPr>
              <w:pStyle w:val="21"/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1. </w:t>
            </w:r>
            <w:r w:rsidRPr="00A64496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>Подготовка к изучению чисел. Пространственные и временные представления.</w:t>
            </w:r>
          </w:p>
          <w:p w:rsidR="00F70155" w:rsidRPr="00621FF5" w:rsidRDefault="00F70155" w:rsidP="004F6C6E">
            <w:pPr>
              <w:pStyle w:val="21"/>
              <w:spacing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FF5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621F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4655" w:type="dxa"/>
          </w:tcPr>
          <w:p w:rsidR="00F70155" w:rsidRPr="00D63BB6" w:rsidRDefault="00172CFA" w:rsidP="00172CFA">
            <w:pPr>
              <w:pStyle w:val="a8"/>
            </w:pPr>
            <w:r w:rsidRPr="00A64496">
              <w:t>Учебник математики. Роль математики в жизни людей и общества.</w:t>
            </w:r>
          </w:p>
        </w:tc>
        <w:tc>
          <w:tcPr>
            <w:tcW w:w="2361" w:type="dxa"/>
          </w:tcPr>
          <w:p w:rsidR="00F70155" w:rsidRPr="00100611" w:rsidRDefault="00F70155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F70155" w:rsidRPr="00100611" w:rsidRDefault="00F70155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F70155" w:rsidRPr="00100611" w:rsidRDefault="00F70155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155" w:rsidRPr="00100611" w:rsidTr="00172CFA">
        <w:trPr>
          <w:trHeight w:val="273"/>
          <w:jc w:val="center"/>
        </w:trPr>
        <w:tc>
          <w:tcPr>
            <w:tcW w:w="1541" w:type="dxa"/>
          </w:tcPr>
          <w:p w:rsidR="00F70155" w:rsidRPr="00100611" w:rsidRDefault="00F70155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70155" w:rsidRPr="00100611" w:rsidRDefault="00592494" w:rsidP="00D63BB6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951" w:type="dxa"/>
            <w:vMerge/>
          </w:tcPr>
          <w:p w:rsidR="00F70155" w:rsidRPr="00A76FF6" w:rsidRDefault="00F70155" w:rsidP="006F0F98">
            <w:pPr>
              <w:pStyle w:val="21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F70155" w:rsidRPr="00EA7C22" w:rsidRDefault="00172CFA" w:rsidP="006F0F98">
            <w:pPr>
              <w:pStyle w:val="a8"/>
              <w:rPr>
                <w:rStyle w:val="af6"/>
                <w:b/>
                <w:i w:val="0"/>
                <w:color w:val="000000" w:themeColor="text1"/>
                <w:szCs w:val="24"/>
              </w:rPr>
            </w:pPr>
            <w:r w:rsidRPr="00A64496">
              <w:rPr>
                <w:szCs w:val="24"/>
              </w:rPr>
              <w:t>Счёт предметов</w:t>
            </w:r>
          </w:p>
        </w:tc>
        <w:tc>
          <w:tcPr>
            <w:tcW w:w="2361" w:type="dxa"/>
          </w:tcPr>
          <w:p w:rsidR="00F70155" w:rsidRPr="00100611" w:rsidRDefault="00F70155" w:rsidP="000A0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F70155" w:rsidRPr="00100611" w:rsidRDefault="00F70155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F70155" w:rsidRPr="00100611" w:rsidRDefault="00F70155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155" w:rsidRPr="00100611" w:rsidTr="00172CFA">
        <w:trPr>
          <w:trHeight w:val="273"/>
          <w:jc w:val="center"/>
        </w:trPr>
        <w:tc>
          <w:tcPr>
            <w:tcW w:w="1541" w:type="dxa"/>
          </w:tcPr>
          <w:p w:rsidR="00F70155" w:rsidRPr="00100611" w:rsidRDefault="00F70155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70155" w:rsidRPr="00100611" w:rsidRDefault="00592494" w:rsidP="00D63BB6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951" w:type="dxa"/>
            <w:vMerge/>
          </w:tcPr>
          <w:p w:rsidR="00F70155" w:rsidRPr="00A76FF6" w:rsidRDefault="00F70155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F70155" w:rsidRPr="00EA7C22" w:rsidRDefault="00172CFA" w:rsidP="006F0F98">
            <w:pPr>
              <w:pStyle w:val="a8"/>
            </w:pPr>
            <w:r>
              <w:t>Вверху. Внизу. Слева. Справа.</w:t>
            </w:r>
          </w:p>
        </w:tc>
        <w:tc>
          <w:tcPr>
            <w:tcW w:w="2361" w:type="dxa"/>
          </w:tcPr>
          <w:p w:rsidR="00F70155" w:rsidRPr="00100611" w:rsidRDefault="007226B1" w:rsidP="000A0DC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2274" w:type="dxa"/>
          </w:tcPr>
          <w:p w:rsidR="00F70155" w:rsidRPr="00100611" w:rsidRDefault="00F70155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F70155" w:rsidRPr="00100611" w:rsidRDefault="00F70155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155" w:rsidRPr="00100611" w:rsidTr="00172CFA">
        <w:trPr>
          <w:trHeight w:val="273"/>
          <w:jc w:val="center"/>
        </w:trPr>
        <w:tc>
          <w:tcPr>
            <w:tcW w:w="1541" w:type="dxa"/>
          </w:tcPr>
          <w:p w:rsidR="00F70155" w:rsidRPr="00100611" w:rsidRDefault="00F70155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70155" w:rsidRPr="00100611" w:rsidRDefault="00592494" w:rsidP="00D63BB6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951" w:type="dxa"/>
            <w:vMerge/>
          </w:tcPr>
          <w:p w:rsidR="00F70155" w:rsidRPr="00A76FF6" w:rsidRDefault="00F70155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F70155" w:rsidRPr="00EA7C22" w:rsidRDefault="00172CFA" w:rsidP="006F0F98">
            <w:pPr>
              <w:pStyle w:val="a8"/>
            </w:pPr>
            <w:r>
              <w:t>Раньше. Позже. Сначала. Потом.</w:t>
            </w:r>
          </w:p>
        </w:tc>
        <w:tc>
          <w:tcPr>
            <w:tcW w:w="2361" w:type="dxa"/>
          </w:tcPr>
          <w:p w:rsidR="00F70155" w:rsidRPr="00100611" w:rsidRDefault="00F70155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F70155" w:rsidRPr="00100611" w:rsidRDefault="00F70155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F70155" w:rsidRPr="00100611" w:rsidRDefault="00F70155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155" w:rsidRPr="00100611" w:rsidTr="00172CFA">
        <w:trPr>
          <w:trHeight w:val="273"/>
          <w:jc w:val="center"/>
        </w:trPr>
        <w:tc>
          <w:tcPr>
            <w:tcW w:w="1541" w:type="dxa"/>
          </w:tcPr>
          <w:p w:rsidR="00F70155" w:rsidRPr="00100611" w:rsidRDefault="00F70155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70155" w:rsidRPr="00100611" w:rsidRDefault="00592494" w:rsidP="00D63BB6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1951" w:type="dxa"/>
            <w:vMerge/>
          </w:tcPr>
          <w:p w:rsidR="00F70155" w:rsidRPr="00A76FF6" w:rsidRDefault="00F70155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F70155" w:rsidRPr="00EA7C22" w:rsidRDefault="00172CFA" w:rsidP="006F0F98">
            <w:pPr>
              <w:pStyle w:val="a8"/>
            </w:pPr>
            <w:r>
              <w:rPr>
                <w:szCs w:val="24"/>
              </w:rPr>
              <w:t>Столько же. Больше. Меньше</w:t>
            </w:r>
            <w:r w:rsidRPr="00A64496">
              <w:rPr>
                <w:szCs w:val="24"/>
              </w:rPr>
              <w:t>.</w:t>
            </w:r>
          </w:p>
        </w:tc>
        <w:tc>
          <w:tcPr>
            <w:tcW w:w="2361" w:type="dxa"/>
          </w:tcPr>
          <w:p w:rsidR="00F70155" w:rsidRPr="00100611" w:rsidRDefault="00F70155" w:rsidP="00F80E67">
            <w:pPr>
              <w:pStyle w:val="a8"/>
              <w:rPr>
                <w:szCs w:val="24"/>
              </w:rPr>
            </w:pPr>
          </w:p>
        </w:tc>
        <w:tc>
          <w:tcPr>
            <w:tcW w:w="2274" w:type="dxa"/>
          </w:tcPr>
          <w:p w:rsidR="00F70155" w:rsidRPr="00100611" w:rsidRDefault="00F70155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F70155" w:rsidRPr="00100611" w:rsidRDefault="00F70155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155" w:rsidRPr="00100611" w:rsidTr="00172CFA">
        <w:trPr>
          <w:trHeight w:val="273"/>
          <w:jc w:val="center"/>
        </w:trPr>
        <w:tc>
          <w:tcPr>
            <w:tcW w:w="1541" w:type="dxa"/>
          </w:tcPr>
          <w:p w:rsidR="00F70155" w:rsidRPr="00100611" w:rsidRDefault="00F70155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70155" w:rsidRPr="00100611" w:rsidRDefault="00592494" w:rsidP="00D63BB6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1951" w:type="dxa"/>
            <w:vMerge/>
          </w:tcPr>
          <w:p w:rsidR="00F70155" w:rsidRPr="00A76FF6" w:rsidRDefault="00F70155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F70155" w:rsidRPr="00EA7C22" w:rsidRDefault="00172CFA" w:rsidP="00172CFA">
            <w:pPr>
              <w:pStyle w:val="a8"/>
            </w:pPr>
            <w:r>
              <w:rPr>
                <w:szCs w:val="24"/>
              </w:rPr>
              <w:t>На столько больше?</w:t>
            </w:r>
            <w:r w:rsidRPr="00A64496">
              <w:rPr>
                <w:szCs w:val="24"/>
              </w:rPr>
              <w:t xml:space="preserve"> </w:t>
            </w:r>
          </w:p>
        </w:tc>
        <w:tc>
          <w:tcPr>
            <w:tcW w:w="2361" w:type="dxa"/>
          </w:tcPr>
          <w:p w:rsidR="00F70155" w:rsidRPr="00100611" w:rsidRDefault="00F70155" w:rsidP="000A0DC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F70155" w:rsidRPr="00100611" w:rsidRDefault="00F70155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F70155" w:rsidRPr="00100611" w:rsidRDefault="00F70155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155" w:rsidRPr="00100611" w:rsidTr="00172CFA">
        <w:trPr>
          <w:trHeight w:val="273"/>
          <w:jc w:val="center"/>
        </w:trPr>
        <w:tc>
          <w:tcPr>
            <w:tcW w:w="1541" w:type="dxa"/>
          </w:tcPr>
          <w:p w:rsidR="00F70155" w:rsidRPr="00100611" w:rsidRDefault="00F70155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70155" w:rsidRPr="00100611" w:rsidRDefault="00592494" w:rsidP="00D63BB6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1951" w:type="dxa"/>
            <w:vMerge/>
          </w:tcPr>
          <w:p w:rsidR="00F70155" w:rsidRPr="00A76FF6" w:rsidRDefault="00F70155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F70155" w:rsidRPr="00EA7C22" w:rsidRDefault="00172CFA" w:rsidP="006F0F98">
            <w:pPr>
              <w:pStyle w:val="a8"/>
            </w:pPr>
            <w:r w:rsidRPr="00A64496">
              <w:rPr>
                <w:szCs w:val="24"/>
              </w:rPr>
              <w:t>На сколько меньше?</w:t>
            </w:r>
          </w:p>
        </w:tc>
        <w:tc>
          <w:tcPr>
            <w:tcW w:w="2361" w:type="dxa"/>
          </w:tcPr>
          <w:p w:rsidR="00F70155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Урок-соревнование</w:t>
            </w:r>
          </w:p>
        </w:tc>
        <w:tc>
          <w:tcPr>
            <w:tcW w:w="2274" w:type="dxa"/>
          </w:tcPr>
          <w:p w:rsidR="00F70155" w:rsidRPr="00100611" w:rsidRDefault="00F70155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F70155" w:rsidRPr="00100611" w:rsidRDefault="00F70155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155" w:rsidRPr="00100611" w:rsidTr="00172CFA">
        <w:trPr>
          <w:trHeight w:val="273"/>
          <w:jc w:val="center"/>
        </w:trPr>
        <w:tc>
          <w:tcPr>
            <w:tcW w:w="1541" w:type="dxa"/>
          </w:tcPr>
          <w:p w:rsidR="00F70155" w:rsidRPr="00100611" w:rsidRDefault="00F70155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70155" w:rsidRPr="00100611" w:rsidRDefault="00592494" w:rsidP="00D63BB6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951" w:type="dxa"/>
            <w:vMerge/>
          </w:tcPr>
          <w:p w:rsidR="00F70155" w:rsidRPr="00A76FF6" w:rsidRDefault="00F70155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F70155" w:rsidRPr="00172CFA" w:rsidRDefault="00172CFA" w:rsidP="006F0F98">
            <w:pPr>
              <w:pStyle w:val="a8"/>
            </w:pPr>
            <w:r>
              <w:t>Повторение и обобщение изученного по теме «Подготовка к изучению чисел»</w:t>
            </w:r>
          </w:p>
        </w:tc>
        <w:tc>
          <w:tcPr>
            <w:tcW w:w="2361" w:type="dxa"/>
          </w:tcPr>
          <w:p w:rsidR="00F70155" w:rsidRPr="00100611" w:rsidRDefault="00F70155" w:rsidP="00C357AC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F70155" w:rsidRPr="00100611" w:rsidRDefault="00172CFA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022" w:type="dxa"/>
          </w:tcPr>
          <w:p w:rsidR="00F70155" w:rsidRPr="00100611" w:rsidRDefault="00F70155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05" w:rsidRPr="00100611" w:rsidTr="00172CFA">
        <w:trPr>
          <w:trHeight w:val="273"/>
          <w:jc w:val="center"/>
        </w:trPr>
        <w:tc>
          <w:tcPr>
            <w:tcW w:w="1541" w:type="dxa"/>
          </w:tcPr>
          <w:p w:rsidR="00723F05" w:rsidRPr="00100611" w:rsidRDefault="00723F05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23F05" w:rsidRPr="00100611" w:rsidRDefault="00723F05" w:rsidP="00D63BB6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</w:p>
        </w:tc>
        <w:tc>
          <w:tcPr>
            <w:tcW w:w="1951" w:type="dxa"/>
            <w:vMerge w:val="restart"/>
          </w:tcPr>
          <w:p w:rsidR="00723F05" w:rsidRDefault="00723F05" w:rsidP="004F6C6E">
            <w:pPr>
              <w:pStyle w:val="21"/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2. </w:t>
            </w:r>
          </w:p>
          <w:p w:rsidR="00723F05" w:rsidRDefault="00723F05" w:rsidP="004F6C6E">
            <w:pPr>
              <w:pStyle w:val="21"/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4496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10. Число 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1172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</w:t>
            </w:r>
          </w:p>
          <w:p w:rsidR="00723F05" w:rsidRPr="00B7783B" w:rsidRDefault="00723F05" w:rsidP="004F6C6E">
            <w:pPr>
              <w:pStyle w:val="21"/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(28 ч)</w:t>
            </w:r>
          </w:p>
        </w:tc>
        <w:tc>
          <w:tcPr>
            <w:tcW w:w="4655" w:type="dxa"/>
          </w:tcPr>
          <w:p w:rsidR="00723F05" w:rsidRPr="00172CFA" w:rsidRDefault="00723F05" w:rsidP="006F0F98">
            <w:pPr>
              <w:pStyle w:val="a8"/>
            </w:pPr>
            <w:r>
              <w:t>Много. Один.</w:t>
            </w:r>
          </w:p>
        </w:tc>
        <w:tc>
          <w:tcPr>
            <w:tcW w:w="2361" w:type="dxa"/>
          </w:tcPr>
          <w:p w:rsidR="00723F05" w:rsidRPr="00100611" w:rsidRDefault="00723F05" w:rsidP="00C357AC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723F05" w:rsidRPr="00100611" w:rsidRDefault="00723F05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723F05" w:rsidRPr="00100611" w:rsidRDefault="00723F05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05" w:rsidRPr="00100611" w:rsidTr="00172CFA">
        <w:trPr>
          <w:trHeight w:val="273"/>
          <w:jc w:val="center"/>
        </w:trPr>
        <w:tc>
          <w:tcPr>
            <w:tcW w:w="1541" w:type="dxa"/>
          </w:tcPr>
          <w:p w:rsidR="00723F05" w:rsidRPr="00100611" w:rsidRDefault="00723F05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23F05" w:rsidRPr="00100611" w:rsidRDefault="00723F05" w:rsidP="00D63BB6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</w:t>
            </w:r>
          </w:p>
        </w:tc>
        <w:tc>
          <w:tcPr>
            <w:tcW w:w="1951" w:type="dxa"/>
            <w:vMerge/>
          </w:tcPr>
          <w:p w:rsidR="00723F05" w:rsidRPr="00A76FF6" w:rsidRDefault="00723F05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723F05" w:rsidRPr="00172CFA" w:rsidRDefault="00723F05" w:rsidP="006F0F98">
            <w:pPr>
              <w:pStyle w:val="a8"/>
            </w:pPr>
            <w:r>
              <w:t>Число и цифра 2.</w:t>
            </w:r>
          </w:p>
        </w:tc>
        <w:tc>
          <w:tcPr>
            <w:tcW w:w="2361" w:type="dxa"/>
          </w:tcPr>
          <w:p w:rsidR="00723F05" w:rsidRPr="00100611" w:rsidRDefault="00723F05" w:rsidP="00C357AC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723F05" w:rsidRPr="00100611" w:rsidRDefault="00723F05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723F05" w:rsidRPr="00100611" w:rsidRDefault="00723F05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05" w:rsidRPr="00100611" w:rsidTr="00172CFA">
        <w:trPr>
          <w:trHeight w:val="273"/>
          <w:jc w:val="center"/>
        </w:trPr>
        <w:tc>
          <w:tcPr>
            <w:tcW w:w="1541" w:type="dxa"/>
          </w:tcPr>
          <w:p w:rsidR="00723F05" w:rsidRPr="00100611" w:rsidRDefault="00723F05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23F05" w:rsidRPr="00100611" w:rsidRDefault="00723F05" w:rsidP="00D63BB6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11/3</w:t>
            </w:r>
          </w:p>
        </w:tc>
        <w:tc>
          <w:tcPr>
            <w:tcW w:w="1951" w:type="dxa"/>
            <w:vMerge/>
          </w:tcPr>
          <w:p w:rsidR="00723F05" w:rsidRPr="00A76FF6" w:rsidRDefault="00723F05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723F05" w:rsidRPr="00172CFA" w:rsidRDefault="00723F05" w:rsidP="007D1138">
            <w:pPr>
              <w:pStyle w:val="a8"/>
            </w:pPr>
            <w:r>
              <w:t>Число и цифра 3.</w:t>
            </w:r>
          </w:p>
        </w:tc>
        <w:tc>
          <w:tcPr>
            <w:tcW w:w="2361" w:type="dxa"/>
          </w:tcPr>
          <w:p w:rsidR="00723F05" w:rsidRPr="00100611" w:rsidRDefault="00723F05" w:rsidP="00C357AC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723F05" w:rsidRPr="00100611" w:rsidRDefault="00723F05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723F05" w:rsidRPr="00100611" w:rsidRDefault="00723F05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05" w:rsidRPr="00100611" w:rsidTr="00172CFA">
        <w:trPr>
          <w:trHeight w:val="273"/>
          <w:jc w:val="center"/>
        </w:trPr>
        <w:tc>
          <w:tcPr>
            <w:tcW w:w="1541" w:type="dxa"/>
          </w:tcPr>
          <w:p w:rsidR="00723F05" w:rsidRPr="00100611" w:rsidRDefault="00723F05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23F05" w:rsidRPr="00100611" w:rsidRDefault="00723F05" w:rsidP="00D63BB6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12/4</w:t>
            </w:r>
          </w:p>
        </w:tc>
        <w:tc>
          <w:tcPr>
            <w:tcW w:w="1951" w:type="dxa"/>
            <w:vMerge/>
          </w:tcPr>
          <w:p w:rsidR="00723F05" w:rsidRPr="00A76FF6" w:rsidRDefault="00723F05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723F05" w:rsidRPr="00172CFA" w:rsidRDefault="00723F05" w:rsidP="006F0F98">
            <w:pPr>
              <w:pStyle w:val="a8"/>
            </w:pPr>
            <w:r>
              <w:t>Знаки +, -, =</w:t>
            </w:r>
          </w:p>
        </w:tc>
        <w:tc>
          <w:tcPr>
            <w:tcW w:w="2361" w:type="dxa"/>
          </w:tcPr>
          <w:p w:rsidR="00723F05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путешествие</w:t>
            </w:r>
          </w:p>
        </w:tc>
        <w:tc>
          <w:tcPr>
            <w:tcW w:w="2274" w:type="dxa"/>
          </w:tcPr>
          <w:p w:rsidR="00723F05" w:rsidRPr="00100611" w:rsidRDefault="00723F05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723F05" w:rsidRPr="00100611" w:rsidRDefault="00723F05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05" w:rsidRPr="00100611" w:rsidTr="00172CFA">
        <w:trPr>
          <w:trHeight w:val="273"/>
          <w:jc w:val="center"/>
        </w:trPr>
        <w:tc>
          <w:tcPr>
            <w:tcW w:w="1541" w:type="dxa"/>
          </w:tcPr>
          <w:p w:rsidR="00723F05" w:rsidRPr="00100611" w:rsidRDefault="00723F05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23F05" w:rsidRPr="00100611" w:rsidRDefault="00723F05" w:rsidP="00D63BB6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13/5</w:t>
            </w:r>
          </w:p>
        </w:tc>
        <w:tc>
          <w:tcPr>
            <w:tcW w:w="1951" w:type="dxa"/>
            <w:vMerge/>
          </w:tcPr>
          <w:p w:rsidR="00723F05" w:rsidRPr="00A76FF6" w:rsidRDefault="00723F05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723F05" w:rsidRPr="00172CFA" w:rsidRDefault="00723F05" w:rsidP="007D1138">
            <w:pPr>
              <w:pStyle w:val="a8"/>
            </w:pPr>
            <w:r>
              <w:t>Число и цифра 4.</w:t>
            </w:r>
          </w:p>
        </w:tc>
        <w:tc>
          <w:tcPr>
            <w:tcW w:w="2361" w:type="dxa"/>
          </w:tcPr>
          <w:p w:rsidR="00723F05" w:rsidRPr="00100611" w:rsidRDefault="00723F05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723F05" w:rsidRPr="00100611" w:rsidRDefault="00723F05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723F05" w:rsidRPr="00100611" w:rsidRDefault="00723F05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B1" w:rsidRPr="00100611" w:rsidTr="00172CFA">
        <w:trPr>
          <w:trHeight w:val="273"/>
          <w:jc w:val="center"/>
        </w:trPr>
        <w:tc>
          <w:tcPr>
            <w:tcW w:w="154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226B1" w:rsidRPr="00100611" w:rsidRDefault="007226B1" w:rsidP="00D63BB6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14/6</w:t>
            </w:r>
          </w:p>
        </w:tc>
        <w:tc>
          <w:tcPr>
            <w:tcW w:w="1951" w:type="dxa"/>
            <w:vMerge/>
          </w:tcPr>
          <w:p w:rsidR="007226B1" w:rsidRPr="00A76FF6" w:rsidRDefault="007226B1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7226B1" w:rsidRPr="00172CFA" w:rsidRDefault="007226B1" w:rsidP="006F0F98">
            <w:pPr>
              <w:pStyle w:val="a8"/>
            </w:pPr>
            <w:r>
              <w:t>Длиннее, короче</w:t>
            </w:r>
          </w:p>
        </w:tc>
        <w:tc>
          <w:tcPr>
            <w:tcW w:w="2361" w:type="dxa"/>
          </w:tcPr>
          <w:p w:rsidR="007226B1" w:rsidRPr="00100611" w:rsidRDefault="007226B1" w:rsidP="005B1F4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путешествие</w:t>
            </w:r>
          </w:p>
        </w:tc>
        <w:tc>
          <w:tcPr>
            <w:tcW w:w="2274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B1" w:rsidRPr="00100611" w:rsidTr="00172CFA">
        <w:trPr>
          <w:trHeight w:val="273"/>
          <w:jc w:val="center"/>
        </w:trPr>
        <w:tc>
          <w:tcPr>
            <w:tcW w:w="154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226B1" w:rsidRPr="00100611" w:rsidRDefault="007226B1" w:rsidP="00D63BB6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15/7</w:t>
            </w:r>
          </w:p>
        </w:tc>
        <w:tc>
          <w:tcPr>
            <w:tcW w:w="1951" w:type="dxa"/>
            <w:vMerge/>
          </w:tcPr>
          <w:p w:rsidR="007226B1" w:rsidRPr="00A76FF6" w:rsidRDefault="007226B1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7226B1" w:rsidRPr="00172CFA" w:rsidRDefault="007226B1" w:rsidP="007D1138">
            <w:pPr>
              <w:pStyle w:val="a8"/>
            </w:pPr>
            <w:r>
              <w:t>Число и цифра 5.</w:t>
            </w:r>
          </w:p>
        </w:tc>
        <w:tc>
          <w:tcPr>
            <w:tcW w:w="2361" w:type="dxa"/>
          </w:tcPr>
          <w:p w:rsidR="007226B1" w:rsidRPr="00100611" w:rsidRDefault="007226B1" w:rsidP="00C357AC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B1" w:rsidRPr="00100611" w:rsidTr="00172CFA">
        <w:trPr>
          <w:trHeight w:val="273"/>
          <w:jc w:val="center"/>
        </w:trPr>
        <w:tc>
          <w:tcPr>
            <w:tcW w:w="154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226B1" w:rsidRPr="00100611" w:rsidRDefault="007226B1" w:rsidP="001B2751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16/8</w:t>
            </w:r>
          </w:p>
        </w:tc>
        <w:tc>
          <w:tcPr>
            <w:tcW w:w="1951" w:type="dxa"/>
            <w:vMerge/>
          </w:tcPr>
          <w:p w:rsidR="007226B1" w:rsidRPr="00A76FF6" w:rsidRDefault="007226B1" w:rsidP="00642BC2">
            <w:pPr>
              <w:pStyle w:val="21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7226B1" w:rsidRPr="00172CFA" w:rsidRDefault="007226B1" w:rsidP="006F0F98">
            <w:pPr>
              <w:pStyle w:val="a8"/>
            </w:pPr>
            <w:r>
              <w:t>Числа от 1 до 5. Состав числа 5</w:t>
            </w:r>
          </w:p>
        </w:tc>
        <w:tc>
          <w:tcPr>
            <w:tcW w:w="236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B1" w:rsidRPr="00100611" w:rsidTr="00172CFA">
        <w:trPr>
          <w:trHeight w:val="273"/>
          <w:jc w:val="center"/>
        </w:trPr>
        <w:tc>
          <w:tcPr>
            <w:tcW w:w="154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226B1" w:rsidRPr="00100611" w:rsidRDefault="007226B1" w:rsidP="00D63BB6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17/9</w:t>
            </w:r>
          </w:p>
        </w:tc>
        <w:tc>
          <w:tcPr>
            <w:tcW w:w="1951" w:type="dxa"/>
            <w:vMerge/>
          </w:tcPr>
          <w:p w:rsidR="007226B1" w:rsidRPr="00A76FF6" w:rsidRDefault="007226B1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7226B1" w:rsidRPr="00172CFA" w:rsidRDefault="007226B1" w:rsidP="006F0F98">
            <w:pPr>
              <w:pStyle w:val="a8"/>
            </w:pPr>
            <w:r>
              <w:t>Странички для любознательных</w:t>
            </w:r>
          </w:p>
        </w:tc>
        <w:tc>
          <w:tcPr>
            <w:tcW w:w="236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B1" w:rsidRPr="00100611" w:rsidTr="00172CFA">
        <w:trPr>
          <w:trHeight w:val="273"/>
          <w:jc w:val="center"/>
        </w:trPr>
        <w:tc>
          <w:tcPr>
            <w:tcW w:w="154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226B1" w:rsidRPr="00100611" w:rsidRDefault="007226B1" w:rsidP="00D63BB6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18/10</w:t>
            </w:r>
          </w:p>
        </w:tc>
        <w:tc>
          <w:tcPr>
            <w:tcW w:w="1951" w:type="dxa"/>
            <w:vMerge/>
          </w:tcPr>
          <w:p w:rsidR="007226B1" w:rsidRPr="00A76FF6" w:rsidRDefault="007226B1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7226B1" w:rsidRPr="00172CFA" w:rsidRDefault="007226B1" w:rsidP="006F0F98">
            <w:pPr>
              <w:pStyle w:val="a8"/>
            </w:pPr>
            <w:r>
              <w:t>Точка. Кривая линия. Прямая линия. Отрезок. Луч.</w:t>
            </w:r>
          </w:p>
        </w:tc>
        <w:tc>
          <w:tcPr>
            <w:tcW w:w="236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B1" w:rsidRPr="00100611" w:rsidTr="00172CFA">
        <w:trPr>
          <w:trHeight w:val="273"/>
          <w:jc w:val="center"/>
        </w:trPr>
        <w:tc>
          <w:tcPr>
            <w:tcW w:w="154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226B1" w:rsidRPr="00100611" w:rsidRDefault="007226B1" w:rsidP="00D63BB6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19/11</w:t>
            </w:r>
          </w:p>
        </w:tc>
        <w:tc>
          <w:tcPr>
            <w:tcW w:w="1951" w:type="dxa"/>
            <w:vMerge/>
          </w:tcPr>
          <w:p w:rsidR="007226B1" w:rsidRPr="00A76FF6" w:rsidRDefault="007226B1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7226B1" w:rsidRPr="00172CFA" w:rsidRDefault="007226B1" w:rsidP="006F0F98">
            <w:pPr>
              <w:pStyle w:val="a8"/>
            </w:pPr>
            <w:r>
              <w:t>Ломаная линия</w:t>
            </w:r>
          </w:p>
        </w:tc>
        <w:tc>
          <w:tcPr>
            <w:tcW w:w="236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274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B1" w:rsidRPr="00100611" w:rsidTr="00172CFA">
        <w:trPr>
          <w:trHeight w:val="273"/>
          <w:jc w:val="center"/>
        </w:trPr>
        <w:tc>
          <w:tcPr>
            <w:tcW w:w="154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226B1" w:rsidRPr="00100611" w:rsidRDefault="007226B1" w:rsidP="00D63BB6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20/12</w:t>
            </w:r>
          </w:p>
        </w:tc>
        <w:tc>
          <w:tcPr>
            <w:tcW w:w="1951" w:type="dxa"/>
            <w:vMerge/>
          </w:tcPr>
          <w:p w:rsidR="007226B1" w:rsidRPr="00A76FF6" w:rsidRDefault="007226B1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7226B1" w:rsidRPr="00172CFA" w:rsidRDefault="007226B1" w:rsidP="006F0F98">
            <w:pPr>
              <w:pStyle w:val="a8"/>
            </w:pPr>
            <w:r>
              <w:t>Закрепление изученного</w:t>
            </w:r>
          </w:p>
        </w:tc>
        <w:tc>
          <w:tcPr>
            <w:tcW w:w="236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B1" w:rsidRPr="00100611" w:rsidTr="00172CFA">
        <w:trPr>
          <w:trHeight w:val="273"/>
          <w:jc w:val="center"/>
        </w:trPr>
        <w:tc>
          <w:tcPr>
            <w:tcW w:w="154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226B1" w:rsidRPr="00100611" w:rsidRDefault="007226B1" w:rsidP="006F0F98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21/13</w:t>
            </w:r>
          </w:p>
        </w:tc>
        <w:tc>
          <w:tcPr>
            <w:tcW w:w="1951" w:type="dxa"/>
            <w:vMerge/>
          </w:tcPr>
          <w:p w:rsidR="007226B1" w:rsidRPr="00A76FF6" w:rsidRDefault="007226B1" w:rsidP="006F0F98">
            <w:pPr>
              <w:pStyle w:val="21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7226B1" w:rsidRPr="00172CFA" w:rsidRDefault="007226B1" w:rsidP="006F0F98">
            <w:pPr>
              <w:pStyle w:val="a8"/>
            </w:pPr>
            <w:r>
              <w:t>Знаки &gt;, &lt;, =</w:t>
            </w:r>
          </w:p>
        </w:tc>
        <w:tc>
          <w:tcPr>
            <w:tcW w:w="2361" w:type="dxa"/>
          </w:tcPr>
          <w:p w:rsidR="007226B1" w:rsidRPr="00100611" w:rsidRDefault="007226B1" w:rsidP="008E1CBB">
            <w:pPr>
              <w:pStyle w:val="a8"/>
              <w:rPr>
                <w:szCs w:val="24"/>
              </w:rPr>
            </w:pPr>
          </w:p>
        </w:tc>
        <w:tc>
          <w:tcPr>
            <w:tcW w:w="2274" w:type="dxa"/>
          </w:tcPr>
          <w:p w:rsidR="007226B1" w:rsidRPr="00100611" w:rsidRDefault="007226B1" w:rsidP="00346C46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B1" w:rsidRPr="00100611" w:rsidTr="00172CFA">
        <w:trPr>
          <w:trHeight w:val="265"/>
          <w:jc w:val="center"/>
        </w:trPr>
        <w:tc>
          <w:tcPr>
            <w:tcW w:w="154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226B1" w:rsidRPr="00100611" w:rsidRDefault="007226B1" w:rsidP="006F0F98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22/14</w:t>
            </w:r>
          </w:p>
        </w:tc>
        <w:tc>
          <w:tcPr>
            <w:tcW w:w="1951" w:type="dxa"/>
            <w:vMerge/>
          </w:tcPr>
          <w:p w:rsidR="007226B1" w:rsidRPr="00A76FF6" w:rsidRDefault="007226B1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7226B1" w:rsidRPr="00172CFA" w:rsidRDefault="007226B1" w:rsidP="006F0F98">
            <w:pPr>
              <w:pStyle w:val="a8"/>
            </w:pPr>
            <w:r>
              <w:t>Равенство. Неравенство.</w:t>
            </w:r>
          </w:p>
        </w:tc>
        <w:tc>
          <w:tcPr>
            <w:tcW w:w="2361" w:type="dxa"/>
          </w:tcPr>
          <w:p w:rsidR="007226B1" w:rsidRPr="00642BC2" w:rsidRDefault="007226B1" w:rsidP="00C357AC">
            <w:pPr>
              <w:pStyle w:val="2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B1" w:rsidRPr="00100611" w:rsidTr="00172CFA">
        <w:trPr>
          <w:trHeight w:val="273"/>
          <w:jc w:val="center"/>
        </w:trPr>
        <w:tc>
          <w:tcPr>
            <w:tcW w:w="154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226B1" w:rsidRPr="00100611" w:rsidRDefault="007226B1" w:rsidP="006F0F98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23/15</w:t>
            </w:r>
          </w:p>
        </w:tc>
        <w:tc>
          <w:tcPr>
            <w:tcW w:w="1951" w:type="dxa"/>
            <w:vMerge/>
          </w:tcPr>
          <w:p w:rsidR="007226B1" w:rsidRPr="00A76FF6" w:rsidRDefault="007226B1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7226B1" w:rsidRPr="00172CFA" w:rsidRDefault="007226B1" w:rsidP="006F0F98">
            <w:pPr>
              <w:pStyle w:val="a8"/>
            </w:pPr>
            <w:r>
              <w:t>Многоугольник</w:t>
            </w:r>
          </w:p>
        </w:tc>
        <w:tc>
          <w:tcPr>
            <w:tcW w:w="236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7226B1" w:rsidRPr="00100611" w:rsidRDefault="007226B1" w:rsidP="00346C46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B1" w:rsidRPr="00100611" w:rsidTr="00172CFA">
        <w:trPr>
          <w:trHeight w:val="273"/>
          <w:jc w:val="center"/>
        </w:trPr>
        <w:tc>
          <w:tcPr>
            <w:tcW w:w="154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226B1" w:rsidRPr="00100611" w:rsidRDefault="007226B1" w:rsidP="006F0F98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24/16</w:t>
            </w:r>
          </w:p>
        </w:tc>
        <w:tc>
          <w:tcPr>
            <w:tcW w:w="1951" w:type="dxa"/>
            <w:vMerge/>
          </w:tcPr>
          <w:p w:rsidR="007226B1" w:rsidRPr="00A76FF6" w:rsidRDefault="007226B1" w:rsidP="005C753C">
            <w:pPr>
              <w:pStyle w:val="21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7226B1" w:rsidRPr="00172CFA" w:rsidRDefault="007226B1" w:rsidP="006F0F98">
            <w:pPr>
              <w:pStyle w:val="a8"/>
            </w:pPr>
            <w:r>
              <w:t>Числа 6 и 7. Письмо цифры 6.</w:t>
            </w:r>
          </w:p>
        </w:tc>
        <w:tc>
          <w:tcPr>
            <w:tcW w:w="236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B1" w:rsidRPr="00100611" w:rsidTr="00172CFA">
        <w:trPr>
          <w:trHeight w:val="273"/>
          <w:jc w:val="center"/>
        </w:trPr>
        <w:tc>
          <w:tcPr>
            <w:tcW w:w="154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226B1" w:rsidRPr="00100611" w:rsidRDefault="007226B1" w:rsidP="006F0F98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25/17</w:t>
            </w:r>
          </w:p>
        </w:tc>
        <w:tc>
          <w:tcPr>
            <w:tcW w:w="1951" w:type="dxa"/>
            <w:vMerge/>
          </w:tcPr>
          <w:p w:rsidR="007226B1" w:rsidRPr="00A76FF6" w:rsidRDefault="007226B1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7226B1" w:rsidRPr="00172CFA" w:rsidRDefault="007226B1" w:rsidP="00460A38">
            <w:pPr>
              <w:pStyle w:val="a8"/>
            </w:pPr>
            <w:r>
              <w:t>Числа 6 и 7. Письмо цифры 7.</w:t>
            </w:r>
          </w:p>
        </w:tc>
        <w:tc>
          <w:tcPr>
            <w:tcW w:w="2361" w:type="dxa"/>
          </w:tcPr>
          <w:p w:rsidR="007226B1" w:rsidRPr="00100611" w:rsidRDefault="007226B1" w:rsidP="00C357AC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B1" w:rsidRPr="00100611" w:rsidTr="00172CFA">
        <w:trPr>
          <w:trHeight w:val="273"/>
          <w:jc w:val="center"/>
        </w:trPr>
        <w:tc>
          <w:tcPr>
            <w:tcW w:w="154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226B1" w:rsidRPr="00100611" w:rsidRDefault="007226B1" w:rsidP="006F0F98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26/18</w:t>
            </w:r>
          </w:p>
        </w:tc>
        <w:tc>
          <w:tcPr>
            <w:tcW w:w="1951" w:type="dxa"/>
            <w:vMerge/>
          </w:tcPr>
          <w:p w:rsidR="007226B1" w:rsidRPr="00A76FF6" w:rsidRDefault="007226B1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7226B1" w:rsidRPr="00460A38" w:rsidRDefault="007226B1" w:rsidP="00460A38">
            <w:pPr>
              <w:pStyle w:val="a8"/>
            </w:pPr>
            <w:r>
              <w:t>Числа 8 и 9. Письмо цифры 8.</w:t>
            </w:r>
          </w:p>
        </w:tc>
        <w:tc>
          <w:tcPr>
            <w:tcW w:w="2361" w:type="dxa"/>
          </w:tcPr>
          <w:p w:rsidR="007226B1" w:rsidRPr="00100611" w:rsidRDefault="007226B1" w:rsidP="00C357AC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B1" w:rsidRPr="00100611" w:rsidTr="00172CFA">
        <w:trPr>
          <w:trHeight w:val="273"/>
          <w:jc w:val="center"/>
        </w:trPr>
        <w:tc>
          <w:tcPr>
            <w:tcW w:w="154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226B1" w:rsidRPr="00100611" w:rsidRDefault="007226B1" w:rsidP="006F0F98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27/19</w:t>
            </w:r>
          </w:p>
        </w:tc>
        <w:tc>
          <w:tcPr>
            <w:tcW w:w="1951" w:type="dxa"/>
            <w:vMerge/>
          </w:tcPr>
          <w:p w:rsidR="007226B1" w:rsidRPr="00A76FF6" w:rsidRDefault="007226B1" w:rsidP="001B2751">
            <w:pPr>
              <w:pStyle w:val="21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7226B1" w:rsidRPr="00460A38" w:rsidRDefault="007226B1" w:rsidP="00ED6CBF">
            <w:pPr>
              <w:pStyle w:val="a8"/>
            </w:pPr>
            <w:r>
              <w:t>Числа 8 и 9. Письмо цифры 9.</w:t>
            </w:r>
          </w:p>
        </w:tc>
        <w:tc>
          <w:tcPr>
            <w:tcW w:w="2361" w:type="dxa"/>
          </w:tcPr>
          <w:p w:rsidR="007226B1" w:rsidRPr="00D460FF" w:rsidRDefault="007226B1" w:rsidP="00C357AC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B1" w:rsidRPr="00100611" w:rsidTr="00172CFA">
        <w:trPr>
          <w:trHeight w:val="273"/>
          <w:jc w:val="center"/>
        </w:trPr>
        <w:tc>
          <w:tcPr>
            <w:tcW w:w="154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226B1" w:rsidRDefault="007226B1" w:rsidP="006F0F98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28/20</w:t>
            </w:r>
          </w:p>
        </w:tc>
        <w:tc>
          <w:tcPr>
            <w:tcW w:w="1951" w:type="dxa"/>
            <w:vMerge/>
          </w:tcPr>
          <w:p w:rsidR="007226B1" w:rsidRPr="00A76FF6" w:rsidRDefault="007226B1" w:rsidP="001B2751">
            <w:pPr>
              <w:pStyle w:val="21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7226B1" w:rsidRDefault="007226B1" w:rsidP="00ED6CBF">
            <w:pPr>
              <w:pStyle w:val="a8"/>
            </w:pPr>
            <w:r>
              <w:t>Число 10.</w:t>
            </w:r>
          </w:p>
        </w:tc>
        <w:tc>
          <w:tcPr>
            <w:tcW w:w="2361" w:type="dxa"/>
          </w:tcPr>
          <w:p w:rsidR="007226B1" w:rsidRPr="00D460FF" w:rsidRDefault="007226B1" w:rsidP="00C357AC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B1" w:rsidRPr="00100611" w:rsidTr="00172CFA">
        <w:trPr>
          <w:trHeight w:val="273"/>
          <w:jc w:val="center"/>
        </w:trPr>
        <w:tc>
          <w:tcPr>
            <w:tcW w:w="154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226B1" w:rsidRPr="00100611" w:rsidRDefault="007226B1" w:rsidP="006F0F98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29/21</w:t>
            </w:r>
          </w:p>
        </w:tc>
        <w:tc>
          <w:tcPr>
            <w:tcW w:w="1951" w:type="dxa"/>
            <w:vMerge/>
          </w:tcPr>
          <w:p w:rsidR="007226B1" w:rsidRPr="00A76FF6" w:rsidRDefault="007226B1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7226B1" w:rsidRPr="00460A38" w:rsidRDefault="007226B1" w:rsidP="00723F05">
            <w:pPr>
              <w:pStyle w:val="a8"/>
            </w:pPr>
            <w:r>
              <w:t>Повторение и обобщение изученного по теме «Числа от 1 до 10»</w:t>
            </w:r>
          </w:p>
        </w:tc>
        <w:tc>
          <w:tcPr>
            <w:tcW w:w="2361" w:type="dxa"/>
          </w:tcPr>
          <w:p w:rsidR="007226B1" w:rsidRPr="00100611" w:rsidRDefault="007226B1" w:rsidP="00C357AC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274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B1" w:rsidRPr="00100611" w:rsidTr="00172CFA">
        <w:trPr>
          <w:trHeight w:val="273"/>
          <w:jc w:val="center"/>
        </w:trPr>
        <w:tc>
          <w:tcPr>
            <w:tcW w:w="154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226B1" w:rsidRPr="00100611" w:rsidRDefault="007226B1" w:rsidP="006F0F98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30/22</w:t>
            </w:r>
          </w:p>
        </w:tc>
        <w:tc>
          <w:tcPr>
            <w:tcW w:w="1951" w:type="dxa"/>
            <w:vMerge/>
          </w:tcPr>
          <w:p w:rsidR="007226B1" w:rsidRPr="00A76FF6" w:rsidRDefault="007226B1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7226B1" w:rsidRPr="00460A38" w:rsidRDefault="007226B1" w:rsidP="006F0F98">
            <w:pPr>
              <w:pStyle w:val="a8"/>
            </w:pPr>
            <w:r>
              <w:t>Проект «Числа в загадках, пословицах, поговорках»</w:t>
            </w:r>
          </w:p>
        </w:tc>
        <w:tc>
          <w:tcPr>
            <w:tcW w:w="2361" w:type="dxa"/>
          </w:tcPr>
          <w:p w:rsidR="007226B1" w:rsidRPr="00100611" w:rsidRDefault="007226B1" w:rsidP="00C357AC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274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B1" w:rsidRPr="00100611" w:rsidTr="00172CFA">
        <w:trPr>
          <w:trHeight w:val="273"/>
          <w:jc w:val="center"/>
        </w:trPr>
        <w:tc>
          <w:tcPr>
            <w:tcW w:w="154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226B1" w:rsidRPr="00100611" w:rsidRDefault="007226B1" w:rsidP="006F0F98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31/23</w:t>
            </w:r>
          </w:p>
        </w:tc>
        <w:tc>
          <w:tcPr>
            <w:tcW w:w="1951" w:type="dxa"/>
            <w:vMerge/>
          </w:tcPr>
          <w:p w:rsidR="007226B1" w:rsidRPr="00A76FF6" w:rsidRDefault="007226B1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7226B1" w:rsidRPr="00460A38" w:rsidRDefault="007226B1" w:rsidP="006F0F98">
            <w:pPr>
              <w:pStyle w:val="a8"/>
            </w:pPr>
            <w:r>
              <w:t xml:space="preserve">Сантиметр </w:t>
            </w:r>
          </w:p>
        </w:tc>
        <w:tc>
          <w:tcPr>
            <w:tcW w:w="2361" w:type="dxa"/>
          </w:tcPr>
          <w:p w:rsidR="007226B1" w:rsidRPr="00100611" w:rsidRDefault="007226B1" w:rsidP="00C357AC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B1" w:rsidRPr="00100611" w:rsidTr="00172CFA">
        <w:trPr>
          <w:trHeight w:val="273"/>
          <w:jc w:val="center"/>
        </w:trPr>
        <w:tc>
          <w:tcPr>
            <w:tcW w:w="154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226B1" w:rsidRPr="00100611" w:rsidRDefault="007226B1" w:rsidP="006F0F98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32/24</w:t>
            </w:r>
          </w:p>
        </w:tc>
        <w:tc>
          <w:tcPr>
            <w:tcW w:w="1951" w:type="dxa"/>
            <w:vMerge/>
          </w:tcPr>
          <w:p w:rsidR="007226B1" w:rsidRPr="00A76FF6" w:rsidRDefault="007226B1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7226B1" w:rsidRPr="00460A38" w:rsidRDefault="007226B1" w:rsidP="00723F05">
            <w:pPr>
              <w:pStyle w:val="a8"/>
            </w:pPr>
            <w:r w:rsidRPr="00A64496">
              <w:t>Увеличить на…</w:t>
            </w:r>
            <w:r>
              <w:t xml:space="preserve"> </w:t>
            </w:r>
            <w:r w:rsidRPr="00A64496">
              <w:t>Уменьшить на…</w:t>
            </w:r>
          </w:p>
        </w:tc>
        <w:tc>
          <w:tcPr>
            <w:tcW w:w="236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7226B1" w:rsidRPr="00100611" w:rsidRDefault="007226B1" w:rsidP="00D460F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B1" w:rsidRPr="00100611" w:rsidTr="00172CFA">
        <w:trPr>
          <w:trHeight w:val="273"/>
          <w:jc w:val="center"/>
        </w:trPr>
        <w:tc>
          <w:tcPr>
            <w:tcW w:w="154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226B1" w:rsidRDefault="007226B1" w:rsidP="00F33202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33/25</w:t>
            </w:r>
          </w:p>
        </w:tc>
        <w:tc>
          <w:tcPr>
            <w:tcW w:w="1951" w:type="dxa"/>
            <w:vMerge/>
          </w:tcPr>
          <w:p w:rsidR="007226B1" w:rsidRPr="00A76FF6" w:rsidRDefault="007226B1" w:rsidP="00F33202">
            <w:pPr>
              <w:pStyle w:val="21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7226B1" w:rsidRPr="00460A38" w:rsidRDefault="007226B1" w:rsidP="00F33202">
            <w:pPr>
              <w:pStyle w:val="a8"/>
            </w:pPr>
            <w:r>
              <w:t>Число 0</w:t>
            </w:r>
          </w:p>
        </w:tc>
        <w:tc>
          <w:tcPr>
            <w:tcW w:w="2361" w:type="dxa"/>
          </w:tcPr>
          <w:p w:rsidR="007226B1" w:rsidRPr="00100611" w:rsidRDefault="007226B1" w:rsidP="008E1CBB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Урок-сказка</w:t>
            </w:r>
          </w:p>
        </w:tc>
        <w:tc>
          <w:tcPr>
            <w:tcW w:w="2274" w:type="dxa"/>
          </w:tcPr>
          <w:p w:rsidR="007226B1" w:rsidRDefault="007226B1" w:rsidP="00D460F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B1" w:rsidRPr="00100611" w:rsidTr="00172CFA">
        <w:trPr>
          <w:trHeight w:val="273"/>
          <w:jc w:val="center"/>
        </w:trPr>
        <w:tc>
          <w:tcPr>
            <w:tcW w:w="154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226B1" w:rsidRDefault="007226B1" w:rsidP="00F33202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34/26</w:t>
            </w:r>
          </w:p>
        </w:tc>
        <w:tc>
          <w:tcPr>
            <w:tcW w:w="1951" w:type="dxa"/>
            <w:vMerge/>
          </w:tcPr>
          <w:p w:rsidR="007226B1" w:rsidRPr="00A76FF6" w:rsidRDefault="007226B1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7226B1" w:rsidRPr="00460A38" w:rsidRDefault="007226B1" w:rsidP="00F33202">
            <w:pPr>
              <w:pStyle w:val="a8"/>
            </w:pPr>
            <w:r w:rsidRPr="00A64496">
              <w:rPr>
                <w:szCs w:val="24"/>
              </w:rPr>
              <w:t>Сложение и вычитание с числом 0.</w:t>
            </w:r>
          </w:p>
        </w:tc>
        <w:tc>
          <w:tcPr>
            <w:tcW w:w="2361" w:type="dxa"/>
          </w:tcPr>
          <w:p w:rsidR="007226B1" w:rsidRPr="00100611" w:rsidRDefault="007226B1" w:rsidP="008E1CBB">
            <w:pPr>
              <w:pStyle w:val="a8"/>
              <w:rPr>
                <w:szCs w:val="24"/>
              </w:rPr>
            </w:pPr>
          </w:p>
        </w:tc>
        <w:tc>
          <w:tcPr>
            <w:tcW w:w="2274" w:type="dxa"/>
          </w:tcPr>
          <w:p w:rsidR="007226B1" w:rsidRDefault="007226B1" w:rsidP="00D460F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B1" w:rsidRPr="00100611" w:rsidTr="00172CFA">
        <w:trPr>
          <w:trHeight w:val="273"/>
          <w:jc w:val="center"/>
        </w:trPr>
        <w:tc>
          <w:tcPr>
            <w:tcW w:w="154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226B1" w:rsidRDefault="007226B1" w:rsidP="00F33202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35/27</w:t>
            </w:r>
          </w:p>
        </w:tc>
        <w:tc>
          <w:tcPr>
            <w:tcW w:w="1951" w:type="dxa"/>
            <w:vMerge/>
          </w:tcPr>
          <w:p w:rsidR="007226B1" w:rsidRPr="00A76FF6" w:rsidRDefault="007226B1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7226B1" w:rsidRPr="00172CFA" w:rsidRDefault="007226B1" w:rsidP="00ED6CBF">
            <w:pPr>
              <w:pStyle w:val="a8"/>
            </w:pPr>
            <w:r>
              <w:t>Странички для любознательных</w:t>
            </w:r>
          </w:p>
        </w:tc>
        <w:tc>
          <w:tcPr>
            <w:tcW w:w="2361" w:type="dxa"/>
          </w:tcPr>
          <w:p w:rsidR="007226B1" w:rsidRPr="00100611" w:rsidRDefault="007226B1" w:rsidP="005B1F4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274" w:type="dxa"/>
          </w:tcPr>
          <w:p w:rsidR="007226B1" w:rsidRDefault="007226B1" w:rsidP="00D460F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B1" w:rsidRPr="00100611" w:rsidTr="00172CFA">
        <w:trPr>
          <w:trHeight w:val="273"/>
          <w:jc w:val="center"/>
        </w:trPr>
        <w:tc>
          <w:tcPr>
            <w:tcW w:w="154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226B1" w:rsidRDefault="007226B1" w:rsidP="00F33202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36/28</w:t>
            </w:r>
          </w:p>
        </w:tc>
        <w:tc>
          <w:tcPr>
            <w:tcW w:w="1951" w:type="dxa"/>
            <w:vMerge/>
          </w:tcPr>
          <w:p w:rsidR="007226B1" w:rsidRPr="00A76FF6" w:rsidRDefault="007226B1" w:rsidP="00E945D9">
            <w:pPr>
              <w:pStyle w:val="21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7226B1" w:rsidRPr="00723F05" w:rsidRDefault="007226B1" w:rsidP="00F33202">
            <w:pPr>
              <w:pStyle w:val="a8"/>
            </w:pPr>
            <w:r w:rsidRPr="00723F05">
              <w:rPr>
                <w:szCs w:val="24"/>
              </w:rPr>
              <w:t>Что узнали. Чему научились.</w:t>
            </w:r>
          </w:p>
        </w:tc>
        <w:tc>
          <w:tcPr>
            <w:tcW w:w="236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7226B1" w:rsidRDefault="007226B1" w:rsidP="00D460F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022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B1" w:rsidRPr="00100611" w:rsidTr="00172CFA">
        <w:trPr>
          <w:trHeight w:val="273"/>
          <w:jc w:val="center"/>
        </w:trPr>
        <w:tc>
          <w:tcPr>
            <w:tcW w:w="154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226B1" w:rsidRDefault="007226B1" w:rsidP="00F33202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37/1</w:t>
            </w:r>
          </w:p>
        </w:tc>
        <w:tc>
          <w:tcPr>
            <w:tcW w:w="1951" w:type="dxa"/>
            <w:vMerge w:val="restart"/>
          </w:tcPr>
          <w:p w:rsidR="007226B1" w:rsidRDefault="007226B1" w:rsidP="004F6C6E">
            <w:pPr>
              <w:pStyle w:val="21"/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3. </w:t>
            </w:r>
          </w:p>
          <w:p w:rsidR="007226B1" w:rsidRDefault="007226B1" w:rsidP="004F6C6E">
            <w:pPr>
              <w:pStyle w:val="21"/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4496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0C67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</w:t>
            </w:r>
          </w:p>
          <w:p w:rsidR="007226B1" w:rsidRPr="00B7783B" w:rsidRDefault="007226B1" w:rsidP="004F6C6E">
            <w:pPr>
              <w:pStyle w:val="21"/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(57 ч)</w:t>
            </w:r>
          </w:p>
        </w:tc>
        <w:tc>
          <w:tcPr>
            <w:tcW w:w="4655" w:type="dxa"/>
          </w:tcPr>
          <w:p w:rsidR="007226B1" w:rsidRPr="00460A38" w:rsidRDefault="007226B1" w:rsidP="00F33202">
            <w:pPr>
              <w:pStyle w:val="a8"/>
            </w:pPr>
            <w:r w:rsidRPr="00A64496">
              <w:rPr>
                <w:szCs w:val="24"/>
              </w:rPr>
              <w:t>Сложение и вычитание вида:</w:t>
            </w:r>
            <w:r>
              <w:rPr>
                <w:szCs w:val="24"/>
              </w:rPr>
              <w:t xml:space="preserve"> </w:t>
            </w:r>
            <w:r w:rsidRPr="00A64496">
              <w:rPr>
                <w:color w:val="000000"/>
                <w:szCs w:val="24"/>
              </w:rPr>
              <w:t>□</w:t>
            </w:r>
            <w:r w:rsidRPr="00A64496">
              <w:rPr>
                <w:szCs w:val="24"/>
              </w:rPr>
              <w:t>± 1</w:t>
            </w:r>
          </w:p>
        </w:tc>
        <w:tc>
          <w:tcPr>
            <w:tcW w:w="2361" w:type="dxa"/>
          </w:tcPr>
          <w:p w:rsidR="007226B1" w:rsidRPr="00100611" w:rsidRDefault="007226B1" w:rsidP="00C357AC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7226B1" w:rsidRDefault="007226B1" w:rsidP="00D460F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B1" w:rsidRPr="00100611" w:rsidTr="00172CFA">
        <w:trPr>
          <w:trHeight w:val="273"/>
          <w:jc w:val="center"/>
        </w:trPr>
        <w:tc>
          <w:tcPr>
            <w:tcW w:w="154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226B1" w:rsidRDefault="007226B1" w:rsidP="00F33202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38/2</w:t>
            </w:r>
          </w:p>
        </w:tc>
        <w:tc>
          <w:tcPr>
            <w:tcW w:w="1951" w:type="dxa"/>
            <w:vMerge/>
          </w:tcPr>
          <w:p w:rsidR="007226B1" w:rsidRPr="00A76FF6" w:rsidRDefault="007226B1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7226B1" w:rsidRDefault="007226B1" w:rsidP="00723F05">
            <w:pPr>
              <w:pStyle w:val="a8"/>
              <w:rPr>
                <w:szCs w:val="24"/>
              </w:rPr>
            </w:pPr>
            <w:r w:rsidRPr="00A64496">
              <w:rPr>
                <w:szCs w:val="24"/>
              </w:rPr>
              <w:t xml:space="preserve">Сложение и вычитание вида: </w:t>
            </w:r>
            <w:r w:rsidRPr="00A64496">
              <w:rPr>
                <w:b/>
                <w:color w:val="000000"/>
                <w:szCs w:val="24"/>
              </w:rPr>
              <w:t>□</w:t>
            </w:r>
            <w:r w:rsidRPr="00A64496">
              <w:rPr>
                <w:szCs w:val="24"/>
              </w:rPr>
              <w:t xml:space="preserve"> +1</w:t>
            </w:r>
            <w:r>
              <w:rPr>
                <w:szCs w:val="24"/>
              </w:rPr>
              <w:t xml:space="preserve">+1, </w:t>
            </w:r>
          </w:p>
          <w:p w:rsidR="007226B1" w:rsidRPr="00460A38" w:rsidRDefault="007226B1" w:rsidP="00723F05">
            <w:pPr>
              <w:pStyle w:val="a8"/>
            </w:pPr>
            <w:r w:rsidRPr="00A64496">
              <w:rPr>
                <w:b/>
                <w:color w:val="000000"/>
                <w:szCs w:val="24"/>
              </w:rPr>
              <w:t>□</w:t>
            </w:r>
            <w:r w:rsidRPr="00A64496">
              <w:rPr>
                <w:szCs w:val="24"/>
              </w:rPr>
              <w:t xml:space="preserve"> </w:t>
            </w:r>
            <w:r>
              <w:rPr>
                <w:szCs w:val="24"/>
              </w:rPr>
              <w:t>-</w:t>
            </w:r>
            <w:r w:rsidRPr="00A64496">
              <w:rPr>
                <w:szCs w:val="24"/>
              </w:rPr>
              <w:t>1</w:t>
            </w:r>
            <w:r>
              <w:rPr>
                <w:szCs w:val="24"/>
              </w:rPr>
              <w:t>-1</w:t>
            </w:r>
          </w:p>
        </w:tc>
        <w:tc>
          <w:tcPr>
            <w:tcW w:w="236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7226B1" w:rsidRDefault="007226B1" w:rsidP="00D460F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B1" w:rsidRPr="00100611" w:rsidTr="00172CFA">
        <w:trPr>
          <w:trHeight w:val="273"/>
          <w:jc w:val="center"/>
        </w:trPr>
        <w:tc>
          <w:tcPr>
            <w:tcW w:w="154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226B1" w:rsidRDefault="007226B1" w:rsidP="00F33202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39/3</w:t>
            </w:r>
          </w:p>
        </w:tc>
        <w:tc>
          <w:tcPr>
            <w:tcW w:w="1951" w:type="dxa"/>
            <w:vMerge/>
          </w:tcPr>
          <w:p w:rsidR="007226B1" w:rsidRPr="00A76FF6" w:rsidRDefault="007226B1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7226B1" w:rsidRPr="00460A38" w:rsidRDefault="007226B1" w:rsidP="00F33202">
            <w:pPr>
              <w:pStyle w:val="a8"/>
            </w:pPr>
            <w:r w:rsidRPr="00A64496">
              <w:rPr>
                <w:szCs w:val="24"/>
              </w:rPr>
              <w:t>Сложение и вычитание вида:</w:t>
            </w:r>
            <w:r>
              <w:rPr>
                <w:szCs w:val="24"/>
              </w:rPr>
              <w:t xml:space="preserve"> </w:t>
            </w:r>
            <w:r w:rsidRPr="00A64496">
              <w:rPr>
                <w:b/>
                <w:color w:val="000000"/>
                <w:szCs w:val="24"/>
              </w:rPr>
              <w:t>□</w:t>
            </w:r>
            <w:r w:rsidRPr="00A64496">
              <w:rPr>
                <w:szCs w:val="24"/>
              </w:rPr>
              <w:t>± 2</w:t>
            </w:r>
          </w:p>
        </w:tc>
        <w:tc>
          <w:tcPr>
            <w:tcW w:w="236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7226B1" w:rsidRDefault="007226B1" w:rsidP="00D460F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B1" w:rsidRPr="00100611" w:rsidTr="00172CFA">
        <w:trPr>
          <w:trHeight w:val="273"/>
          <w:jc w:val="center"/>
        </w:trPr>
        <w:tc>
          <w:tcPr>
            <w:tcW w:w="154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226B1" w:rsidRDefault="007226B1" w:rsidP="00F33202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40/4</w:t>
            </w:r>
          </w:p>
        </w:tc>
        <w:tc>
          <w:tcPr>
            <w:tcW w:w="1951" w:type="dxa"/>
            <w:vMerge/>
          </w:tcPr>
          <w:p w:rsidR="007226B1" w:rsidRPr="00A76FF6" w:rsidRDefault="007226B1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7226B1" w:rsidRPr="00460A38" w:rsidRDefault="007226B1" w:rsidP="00F33202">
            <w:pPr>
              <w:pStyle w:val="a8"/>
            </w:pPr>
            <w:r w:rsidRPr="00A64496">
              <w:rPr>
                <w:szCs w:val="24"/>
              </w:rPr>
              <w:t>Слагаемые. Сумма.</w:t>
            </w:r>
          </w:p>
        </w:tc>
        <w:tc>
          <w:tcPr>
            <w:tcW w:w="236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7226B1" w:rsidRDefault="007226B1" w:rsidP="00D460F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B1" w:rsidRPr="00100611" w:rsidTr="00172CFA">
        <w:trPr>
          <w:trHeight w:val="273"/>
          <w:jc w:val="center"/>
        </w:trPr>
        <w:tc>
          <w:tcPr>
            <w:tcW w:w="154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226B1" w:rsidRDefault="007226B1" w:rsidP="00F33202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41/5</w:t>
            </w:r>
          </w:p>
        </w:tc>
        <w:tc>
          <w:tcPr>
            <w:tcW w:w="1951" w:type="dxa"/>
            <w:vMerge/>
          </w:tcPr>
          <w:p w:rsidR="007226B1" w:rsidRPr="00A76FF6" w:rsidRDefault="007226B1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7226B1" w:rsidRPr="00460A38" w:rsidRDefault="007226B1" w:rsidP="00F33202">
            <w:pPr>
              <w:pStyle w:val="a8"/>
            </w:pPr>
            <w:r>
              <w:t xml:space="preserve">Задача </w:t>
            </w:r>
          </w:p>
        </w:tc>
        <w:tc>
          <w:tcPr>
            <w:tcW w:w="236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7226B1" w:rsidRDefault="007226B1" w:rsidP="00D460F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B1" w:rsidRPr="00100611" w:rsidTr="00172CFA">
        <w:trPr>
          <w:trHeight w:val="273"/>
          <w:jc w:val="center"/>
        </w:trPr>
        <w:tc>
          <w:tcPr>
            <w:tcW w:w="154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226B1" w:rsidRDefault="007226B1" w:rsidP="00F33202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42/6</w:t>
            </w:r>
          </w:p>
        </w:tc>
        <w:tc>
          <w:tcPr>
            <w:tcW w:w="1951" w:type="dxa"/>
            <w:vMerge/>
          </w:tcPr>
          <w:p w:rsidR="007226B1" w:rsidRPr="00A76FF6" w:rsidRDefault="007226B1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7226B1" w:rsidRPr="00460A38" w:rsidRDefault="007226B1" w:rsidP="00723F05">
            <w:pPr>
              <w:pStyle w:val="a8"/>
            </w:pPr>
            <w:r w:rsidRPr="00A64496">
              <w:rPr>
                <w:szCs w:val="24"/>
              </w:rPr>
              <w:t>Составление задач по рисунку.</w:t>
            </w:r>
          </w:p>
        </w:tc>
        <w:tc>
          <w:tcPr>
            <w:tcW w:w="236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Урок-соревнование</w:t>
            </w:r>
          </w:p>
        </w:tc>
        <w:tc>
          <w:tcPr>
            <w:tcW w:w="2274" w:type="dxa"/>
          </w:tcPr>
          <w:p w:rsidR="007226B1" w:rsidRDefault="007226B1" w:rsidP="00D460F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B1" w:rsidRPr="00100611" w:rsidTr="00172CFA">
        <w:trPr>
          <w:trHeight w:val="273"/>
          <w:jc w:val="center"/>
        </w:trPr>
        <w:tc>
          <w:tcPr>
            <w:tcW w:w="154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226B1" w:rsidRDefault="007226B1" w:rsidP="00F33202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43/7</w:t>
            </w:r>
          </w:p>
        </w:tc>
        <w:tc>
          <w:tcPr>
            <w:tcW w:w="1951" w:type="dxa"/>
            <w:vMerge/>
          </w:tcPr>
          <w:p w:rsidR="007226B1" w:rsidRPr="00A76FF6" w:rsidRDefault="007226B1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7226B1" w:rsidRPr="00460A38" w:rsidRDefault="007226B1" w:rsidP="00723F05">
            <w:pPr>
              <w:pStyle w:val="a8"/>
              <w:ind w:right="-42"/>
            </w:pPr>
            <w:r>
              <w:t>Таблицы сложения и вычитания с числом 2</w:t>
            </w:r>
          </w:p>
        </w:tc>
        <w:tc>
          <w:tcPr>
            <w:tcW w:w="236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7226B1" w:rsidRDefault="007226B1" w:rsidP="00D460F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B1" w:rsidRPr="00100611" w:rsidTr="00172CFA">
        <w:trPr>
          <w:trHeight w:val="273"/>
          <w:jc w:val="center"/>
        </w:trPr>
        <w:tc>
          <w:tcPr>
            <w:tcW w:w="154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226B1" w:rsidRDefault="007226B1" w:rsidP="00F33202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44/8</w:t>
            </w:r>
          </w:p>
        </w:tc>
        <w:tc>
          <w:tcPr>
            <w:tcW w:w="1951" w:type="dxa"/>
            <w:vMerge/>
          </w:tcPr>
          <w:p w:rsidR="007226B1" w:rsidRPr="00A76FF6" w:rsidRDefault="007226B1" w:rsidP="00F33202">
            <w:pPr>
              <w:pStyle w:val="21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7226B1" w:rsidRPr="00460A38" w:rsidRDefault="007226B1" w:rsidP="00F33202">
            <w:pPr>
              <w:pStyle w:val="a8"/>
            </w:pPr>
            <w:r w:rsidRPr="00A64496">
              <w:rPr>
                <w:szCs w:val="24"/>
              </w:rPr>
              <w:t>Присчитывание и отсчитывания по 2.</w:t>
            </w:r>
          </w:p>
        </w:tc>
        <w:tc>
          <w:tcPr>
            <w:tcW w:w="236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7226B1" w:rsidRDefault="007226B1" w:rsidP="00D460F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B1" w:rsidRPr="00100611" w:rsidTr="00172CFA">
        <w:trPr>
          <w:trHeight w:val="273"/>
          <w:jc w:val="center"/>
        </w:trPr>
        <w:tc>
          <w:tcPr>
            <w:tcW w:w="154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226B1" w:rsidRDefault="007226B1" w:rsidP="00F33202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45/9</w:t>
            </w:r>
          </w:p>
        </w:tc>
        <w:tc>
          <w:tcPr>
            <w:tcW w:w="1951" w:type="dxa"/>
            <w:vMerge/>
          </w:tcPr>
          <w:p w:rsidR="007226B1" w:rsidRPr="00A76FF6" w:rsidRDefault="007226B1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7226B1" w:rsidRPr="00460A38" w:rsidRDefault="007226B1" w:rsidP="00F33202">
            <w:pPr>
              <w:pStyle w:val="a8"/>
            </w:pPr>
            <w:r w:rsidRPr="00A64496">
              <w:rPr>
                <w:szCs w:val="24"/>
              </w:rPr>
              <w:t>Задачи на уве</w:t>
            </w:r>
            <w:r w:rsidR="001416AC">
              <w:rPr>
                <w:szCs w:val="24"/>
              </w:rPr>
              <w:t>личение (уменьшение</w:t>
            </w:r>
            <w:r w:rsidRPr="00A64496">
              <w:rPr>
                <w:szCs w:val="24"/>
              </w:rPr>
              <w:t>) числа на несколько единиц</w:t>
            </w:r>
          </w:p>
        </w:tc>
        <w:tc>
          <w:tcPr>
            <w:tcW w:w="236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7226B1" w:rsidRDefault="007226B1" w:rsidP="00D460F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B1" w:rsidRPr="00100611" w:rsidTr="00172CFA">
        <w:trPr>
          <w:trHeight w:val="273"/>
          <w:jc w:val="center"/>
        </w:trPr>
        <w:tc>
          <w:tcPr>
            <w:tcW w:w="154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226B1" w:rsidRDefault="007226B1" w:rsidP="00F33202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46/10</w:t>
            </w:r>
          </w:p>
        </w:tc>
        <w:tc>
          <w:tcPr>
            <w:tcW w:w="1951" w:type="dxa"/>
            <w:vMerge/>
          </w:tcPr>
          <w:p w:rsidR="007226B1" w:rsidRPr="00A76FF6" w:rsidRDefault="007226B1" w:rsidP="00E945D9">
            <w:pPr>
              <w:pStyle w:val="21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7226B1" w:rsidRPr="00172CFA" w:rsidRDefault="007226B1" w:rsidP="00ED6CBF">
            <w:pPr>
              <w:pStyle w:val="a8"/>
            </w:pPr>
            <w:r>
              <w:t>Странички для любознательных</w:t>
            </w:r>
          </w:p>
        </w:tc>
        <w:tc>
          <w:tcPr>
            <w:tcW w:w="236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7226B1" w:rsidRDefault="007226B1" w:rsidP="00D460F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B1" w:rsidRPr="00100611" w:rsidTr="00172CFA">
        <w:trPr>
          <w:trHeight w:val="273"/>
          <w:jc w:val="center"/>
        </w:trPr>
        <w:tc>
          <w:tcPr>
            <w:tcW w:w="1541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226B1" w:rsidRDefault="007226B1" w:rsidP="00F33202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47/11</w:t>
            </w:r>
          </w:p>
        </w:tc>
        <w:tc>
          <w:tcPr>
            <w:tcW w:w="1951" w:type="dxa"/>
            <w:vMerge/>
          </w:tcPr>
          <w:p w:rsidR="007226B1" w:rsidRPr="00A76FF6" w:rsidRDefault="007226B1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7226B1" w:rsidRPr="00723F05" w:rsidRDefault="007226B1" w:rsidP="00ED6CBF">
            <w:pPr>
              <w:pStyle w:val="a8"/>
            </w:pPr>
            <w:r w:rsidRPr="00723F05">
              <w:rPr>
                <w:szCs w:val="24"/>
              </w:rPr>
              <w:t>Что узнали. Чему научились.</w:t>
            </w:r>
          </w:p>
        </w:tc>
        <w:tc>
          <w:tcPr>
            <w:tcW w:w="2361" w:type="dxa"/>
          </w:tcPr>
          <w:p w:rsidR="007226B1" w:rsidRPr="00100611" w:rsidRDefault="007226B1" w:rsidP="006C15E6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7226B1" w:rsidRDefault="007226B1" w:rsidP="00ED6CB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022" w:type="dxa"/>
          </w:tcPr>
          <w:p w:rsidR="007226B1" w:rsidRPr="00100611" w:rsidRDefault="007226B1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</w:tcPr>
          <w:p w:rsidR="001416AC" w:rsidRPr="00100611" w:rsidRDefault="001416AC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416AC" w:rsidRDefault="001416AC" w:rsidP="00F33202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48/12</w:t>
            </w:r>
          </w:p>
        </w:tc>
        <w:tc>
          <w:tcPr>
            <w:tcW w:w="1951" w:type="dxa"/>
            <w:vMerge/>
          </w:tcPr>
          <w:p w:rsidR="001416AC" w:rsidRPr="00A76FF6" w:rsidRDefault="001416AC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1416AC" w:rsidRPr="00460A38" w:rsidRDefault="001416AC" w:rsidP="00F33202">
            <w:pPr>
              <w:pStyle w:val="a8"/>
            </w:pPr>
            <w:r w:rsidRPr="00A64496">
              <w:rPr>
                <w:szCs w:val="24"/>
              </w:rPr>
              <w:t>Сложение и вычитание вида:</w:t>
            </w:r>
            <w:r>
              <w:rPr>
                <w:szCs w:val="24"/>
              </w:rPr>
              <w:t xml:space="preserve"> </w:t>
            </w:r>
            <w:r w:rsidRPr="00A64496">
              <w:rPr>
                <w:b/>
                <w:color w:val="000000"/>
                <w:szCs w:val="24"/>
              </w:rPr>
              <w:t>□</w:t>
            </w:r>
            <w:r w:rsidRPr="00A64496">
              <w:rPr>
                <w:szCs w:val="24"/>
              </w:rPr>
              <w:t>±3</w:t>
            </w:r>
          </w:p>
        </w:tc>
        <w:tc>
          <w:tcPr>
            <w:tcW w:w="2361" w:type="dxa"/>
          </w:tcPr>
          <w:p w:rsidR="001416AC" w:rsidRPr="00100611" w:rsidRDefault="001416AC" w:rsidP="005B1F4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путешествие</w:t>
            </w:r>
          </w:p>
        </w:tc>
        <w:tc>
          <w:tcPr>
            <w:tcW w:w="2274" w:type="dxa"/>
          </w:tcPr>
          <w:p w:rsidR="001416AC" w:rsidRDefault="001416AC" w:rsidP="00D460F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1416AC" w:rsidRPr="00100611" w:rsidRDefault="001416AC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</w:tcPr>
          <w:p w:rsidR="001416AC" w:rsidRPr="00100611" w:rsidRDefault="001416AC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416AC" w:rsidRDefault="001416AC" w:rsidP="00F33202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49/13</w:t>
            </w:r>
          </w:p>
        </w:tc>
        <w:tc>
          <w:tcPr>
            <w:tcW w:w="1951" w:type="dxa"/>
            <w:vMerge/>
          </w:tcPr>
          <w:p w:rsidR="001416AC" w:rsidRPr="00A76FF6" w:rsidRDefault="001416AC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1416AC" w:rsidRPr="00460A38" w:rsidRDefault="001416AC" w:rsidP="00F33202">
            <w:pPr>
              <w:pStyle w:val="a8"/>
            </w:pPr>
            <w:r w:rsidRPr="00A64496">
              <w:rPr>
                <w:szCs w:val="24"/>
              </w:rPr>
              <w:t>Сложение и вычитание числа 3.</w:t>
            </w:r>
          </w:p>
        </w:tc>
        <w:tc>
          <w:tcPr>
            <w:tcW w:w="2361" w:type="dxa"/>
          </w:tcPr>
          <w:p w:rsidR="001416AC" w:rsidRPr="00100611" w:rsidRDefault="001416AC" w:rsidP="006C15E6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1416AC" w:rsidRDefault="001416AC" w:rsidP="00D460F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1416AC" w:rsidRPr="00100611" w:rsidRDefault="001416AC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</w:tcPr>
          <w:p w:rsidR="001416AC" w:rsidRPr="00100611" w:rsidRDefault="001416AC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416AC" w:rsidRDefault="001416AC" w:rsidP="00F33202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50/14</w:t>
            </w:r>
          </w:p>
        </w:tc>
        <w:tc>
          <w:tcPr>
            <w:tcW w:w="1951" w:type="dxa"/>
            <w:vMerge/>
          </w:tcPr>
          <w:p w:rsidR="001416AC" w:rsidRPr="00A76FF6" w:rsidRDefault="001416AC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1416AC" w:rsidRPr="00460A38" w:rsidRDefault="001416AC" w:rsidP="00F33202">
            <w:pPr>
              <w:pStyle w:val="a8"/>
            </w:pPr>
            <w:r w:rsidRPr="00A64496">
              <w:rPr>
                <w:szCs w:val="24"/>
              </w:rPr>
              <w:t>Закрепление изученного</w:t>
            </w:r>
            <w:r>
              <w:rPr>
                <w:szCs w:val="24"/>
              </w:rPr>
              <w:t>. Сравнение длин отрезков</w:t>
            </w:r>
          </w:p>
        </w:tc>
        <w:tc>
          <w:tcPr>
            <w:tcW w:w="2361" w:type="dxa"/>
          </w:tcPr>
          <w:p w:rsidR="001416AC" w:rsidRPr="00100611" w:rsidRDefault="001416AC" w:rsidP="008E1CBB">
            <w:pPr>
              <w:pStyle w:val="a8"/>
              <w:rPr>
                <w:szCs w:val="24"/>
              </w:rPr>
            </w:pPr>
          </w:p>
        </w:tc>
        <w:tc>
          <w:tcPr>
            <w:tcW w:w="2274" w:type="dxa"/>
          </w:tcPr>
          <w:p w:rsidR="001416AC" w:rsidRDefault="001416AC" w:rsidP="00D460F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1416AC" w:rsidRPr="00100611" w:rsidRDefault="001416AC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</w:tcPr>
          <w:p w:rsidR="001416AC" w:rsidRPr="00100611" w:rsidRDefault="001416AC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416AC" w:rsidRDefault="001416AC" w:rsidP="00F33202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51/15</w:t>
            </w:r>
          </w:p>
        </w:tc>
        <w:tc>
          <w:tcPr>
            <w:tcW w:w="1951" w:type="dxa"/>
            <w:vMerge/>
          </w:tcPr>
          <w:p w:rsidR="001416AC" w:rsidRPr="00A76FF6" w:rsidRDefault="001416AC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1416AC" w:rsidRPr="00460A38" w:rsidRDefault="001416AC" w:rsidP="00ED6CBF">
            <w:pPr>
              <w:pStyle w:val="a8"/>
              <w:ind w:right="-42"/>
            </w:pPr>
            <w:r>
              <w:t>Таблицы сложения и вычитания с числом 3</w:t>
            </w:r>
          </w:p>
        </w:tc>
        <w:tc>
          <w:tcPr>
            <w:tcW w:w="2361" w:type="dxa"/>
          </w:tcPr>
          <w:p w:rsidR="001416AC" w:rsidRPr="00100611" w:rsidRDefault="001416AC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1416AC" w:rsidRDefault="001416AC" w:rsidP="00D460F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1416AC" w:rsidRPr="00100611" w:rsidRDefault="001416AC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</w:tcPr>
          <w:p w:rsidR="001416AC" w:rsidRPr="00100611" w:rsidRDefault="001416AC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416AC" w:rsidRDefault="001416AC" w:rsidP="00F33202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52/16</w:t>
            </w:r>
          </w:p>
        </w:tc>
        <w:tc>
          <w:tcPr>
            <w:tcW w:w="1951" w:type="dxa"/>
            <w:vMerge/>
          </w:tcPr>
          <w:p w:rsidR="001416AC" w:rsidRPr="00A76FF6" w:rsidRDefault="001416AC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1416AC" w:rsidRPr="00460A38" w:rsidRDefault="001416AC" w:rsidP="00ED6CBF">
            <w:pPr>
              <w:pStyle w:val="a8"/>
            </w:pPr>
            <w:r w:rsidRPr="00A64496">
              <w:rPr>
                <w:szCs w:val="24"/>
              </w:rPr>
              <w:t xml:space="preserve">Присчитывание и отсчитывания по </w:t>
            </w:r>
            <w:r>
              <w:rPr>
                <w:szCs w:val="24"/>
              </w:rPr>
              <w:t>3</w:t>
            </w:r>
            <w:r w:rsidRPr="00A64496">
              <w:rPr>
                <w:szCs w:val="24"/>
              </w:rPr>
              <w:t>.</w:t>
            </w:r>
          </w:p>
        </w:tc>
        <w:tc>
          <w:tcPr>
            <w:tcW w:w="2361" w:type="dxa"/>
          </w:tcPr>
          <w:p w:rsidR="001416AC" w:rsidRPr="00100611" w:rsidRDefault="001416AC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1416AC" w:rsidRDefault="001416AC" w:rsidP="00D460F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1416AC" w:rsidRPr="00100611" w:rsidRDefault="001416AC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</w:tcPr>
          <w:p w:rsidR="001416AC" w:rsidRPr="00100611" w:rsidRDefault="001416AC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416AC" w:rsidRDefault="001416AC" w:rsidP="00F33202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53/17</w:t>
            </w:r>
          </w:p>
        </w:tc>
        <w:tc>
          <w:tcPr>
            <w:tcW w:w="1951" w:type="dxa"/>
            <w:vMerge/>
          </w:tcPr>
          <w:p w:rsidR="001416AC" w:rsidRPr="00A76FF6" w:rsidRDefault="001416AC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1416AC" w:rsidRPr="00460A38" w:rsidRDefault="001416AC" w:rsidP="00F33202">
            <w:pPr>
              <w:pStyle w:val="a8"/>
            </w:pPr>
            <w:r>
              <w:t>Решение задач</w:t>
            </w:r>
          </w:p>
        </w:tc>
        <w:tc>
          <w:tcPr>
            <w:tcW w:w="2361" w:type="dxa"/>
          </w:tcPr>
          <w:p w:rsidR="001416AC" w:rsidRPr="00100611" w:rsidRDefault="001416AC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1416AC" w:rsidRDefault="001416AC" w:rsidP="00D460F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1416AC" w:rsidRPr="00100611" w:rsidRDefault="001416AC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</w:tcPr>
          <w:p w:rsidR="001416AC" w:rsidRPr="00100611" w:rsidRDefault="001416AC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416AC" w:rsidRDefault="001416AC" w:rsidP="00F33202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54/18</w:t>
            </w:r>
          </w:p>
        </w:tc>
        <w:tc>
          <w:tcPr>
            <w:tcW w:w="1951" w:type="dxa"/>
            <w:vMerge/>
          </w:tcPr>
          <w:p w:rsidR="001416AC" w:rsidRPr="00A76FF6" w:rsidRDefault="001416AC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1416AC" w:rsidRPr="00460A38" w:rsidRDefault="001416AC" w:rsidP="00ED6CBF">
            <w:pPr>
              <w:pStyle w:val="a8"/>
            </w:pPr>
            <w:r>
              <w:t>Решение задач</w:t>
            </w:r>
          </w:p>
        </w:tc>
        <w:tc>
          <w:tcPr>
            <w:tcW w:w="2361" w:type="dxa"/>
          </w:tcPr>
          <w:p w:rsidR="001416AC" w:rsidRPr="00100611" w:rsidRDefault="001416AC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1416AC" w:rsidRDefault="001416AC" w:rsidP="00D460F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1416AC" w:rsidRPr="00100611" w:rsidRDefault="001416AC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</w:tcPr>
          <w:p w:rsidR="001416AC" w:rsidRPr="00100611" w:rsidRDefault="001416AC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416AC" w:rsidRDefault="001416AC" w:rsidP="00F33202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55/19</w:t>
            </w:r>
          </w:p>
        </w:tc>
        <w:tc>
          <w:tcPr>
            <w:tcW w:w="1951" w:type="dxa"/>
            <w:vMerge/>
          </w:tcPr>
          <w:p w:rsidR="001416AC" w:rsidRPr="00A76FF6" w:rsidRDefault="001416AC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1416AC" w:rsidRPr="00172CFA" w:rsidRDefault="001416AC" w:rsidP="00ED6CBF">
            <w:pPr>
              <w:pStyle w:val="a8"/>
            </w:pPr>
            <w:r>
              <w:t>Странички для любознательных</w:t>
            </w:r>
          </w:p>
        </w:tc>
        <w:tc>
          <w:tcPr>
            <w:tcW w:w="2361" w:type="dxa"/>
          </w:tcPr>
          <w:p w:rsidR="001416AC" w:rsidRPr="00100611" w:rsidRDefault="001416AC" w:rsidP="005B1F4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путешествие</w:t>
            </w:r>
          </w:p>
        </w:tc>
        <w:tc>
          <w:tcPr>
            <w:tcW w:w="2274" w:type="dxa"/>
          </w:tcPr>
          <w:p w:rsidR="001416AC" w:rsidRDefault="001416AC" w:rsidP="00D460F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1416AC" w:rsidRPr="00100611" w:rsidRDefault="001416AC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</w:tcPr>
          <w:p w:rsidR="001416AC" w:rsidRPr="00100611" w:rsidRDefault="001416AC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416AC" w:rsidRDefault="001416AC" w:rsidP="00F33202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56/20</w:t>
            </w:r>
          </w:p>
        </w:tc>
        <w:tc>
          <w:tcPr>
            <w:tcW w:w="1951" w:type="dxa"/>
            <w:vMerge/>
          </w:tcPr>
          <w:p w:rsidR="001416AC" w:rsidRPr="00A76FF6" w:rsidRDefault="001416AC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1416AC" w:rsidRPr="00723F05" w:rsidRDefault="001416AC" w:rsidP="00ED6CBF">
            <w:pPr>
              <w:pStyle w:val="a8"/>
            </w:pPr>
            <w:r w:rsidRPr="00723F05">
              <w:rPr>
                <w:szCs w:val="24"/>
              </w:rPr>
              <w:t>Что узнали. Чему научились.</w:t>
            </w:r>
          </w:p>
        </w:tc>
        <w:tc>
          <w:tcPr>
            <w:tcW w:w="2361" w:type="dxa"/>
          </w:tcPr>
          <w:p w:rsidR="001416AC" w:rsidRPr="00100611" w:rsidRDefault="001416AC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1416AC" w:rsidRDefault="001416AC" w:rsidP="00ED6CB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1416AC" w:rsidRPr="00100611" w:rsidRDefault="001416AC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</w:tcPr>
          <w:p w:rsidR="001416AC" w:rsidRPr="00100611" w:rsidRDefault="001416AC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416AC" w:rsidRDefault="001416AC" w:rsidP="00F33202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57/21</w:t>
            </w:r>
          </w:p>
        </w:tc>
        <w:tc>
          <w:tcPr>
            <w:tcW w:w="1951" w:type="dxa"/>
            <w:vMerge/>
          </w:tcPr>
          <w:p w:rsidR="001416AC" w:rsidRPr="00A76FF6" w:rsidRDefault="001416AC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1416AC" w:rsidRPr="00723F05" w:rsidRDefault="001416AC" w:rsidP="00ED6CBF">
            <w:pPr>
              <w:pStyle w:val="a8"/>
            </w:pPr>
            <w:r w:rsidRPr="00723F05">
              <w:rPr>
                <w:szCs w:val="24"/>
              </w:rPr>
              <w:t>Что узнали. Чему научились.</w:t>
            </w:r>
          </w:p>
        </w:tc>
        <w:tc>
          <w:tcPr>
            <w:tcW w:w="2361" w:type="dxa"/>
          </w:tcPr>
          <w:p w:rsidR="001416AC" w:rsidRPr="00100611" w:rsidRDefault="001416AC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1416AC" w:rsidRDefault="001416AC" w:rsidP="00D460F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1416AC" w:rsidRPr="00100611" w:rsidRDefault="001416AC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</w:tcPr>
          <w:p w:rsidR="001416AC" w:rsidRPr="00100611" w:rsidRDefault="001416AC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416AC" w:rsidRDefault="001416AC" w:rsidP="00F33202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58/22</w:t>
            </w:r>
          </w:p>
        </w:tc>
        <w:tc>
          <w:tcPr>
            <w:tcW w:w="1951" w:type="dxa"/>
            <w:vMerge/>
          </w:tcPr>
          <w:p w:rsidR="001416AC" w:rsidRPr="00A76FF6" w:rsidRDefault="001416AC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1416AC" w:rsidRDefault="001416AC" w:rsidP="00ED6CBF">
            <w:pPr>
              <w:pStyle w:val="a8"/>
            </w:pPr>
            <w:r w:rsidRPr="00173EC9">
              <w:t>Закрепление изученного.</w:t>
            </w:r>
          </w:p>
        </w:tc>
        <w:tc>
          <w:tcPr>
            <w:tcW w:w="2361" w:type="dxa"/>
          </w:tcPr>
          <w:p w:rsidR="001416AC" w:rsidRPr="00100611" w:rsidRDefault="001416AC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1416AC" w:rsidRDefault="001416AC" w:rsidP="00D460F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1416AC" w:rsidRPr="00100611" w:rsidRDefault="001416AC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</w:tcPr>
          <w:p w:rsidR="001416AC" w:rsidRPr="00100611" w:rsidRDefault="001416AC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416AC" w:rsidRDefault="001416AC" w:rsidP="00F33202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59/23</w:t>
            </w:r>
          </w:p>
        </w:tc>
        <w:tc>
          <w:tcPr>
            <w:tcW w:w="1951" w:type="dxa"/>
            <w:vMerge/>
          </w:tcPr>
          <w:p w:rsidR="001416AC" w:rsidRPr="00A76FF6" w:rsidRDefault="001416AC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1416AC" w:rsidRDefault="001416AC" w:rsidP="00ED6CBF">
            <w:pPr>
              <w:pStyle w:val="a8"/>
            </w:pPr>
            <w:r w:rsidRPr="00173EC9">
              <w:t>Закрепление изученного.</w:t>
            </w:r>
          </w:p>
        </w:tc>
        <w:tc>
          <w:tcPr>
            <w:tcW w:w="2361" w:type="dxa"/>
          </w:tcPr>
          <w:p w:rsidR="001416AC" w:rsidRPr="00100611" w:rsidRDefault="001416AC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1416AC" w:rsidRDefault="001416AC" w:rsidP="00D460F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1416AC" w:rsidRPr="00100611" w:rsidRDefault="001416AC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</w:tcPr>
          <w:p w:rsidR="001416AC" w:rsidRPr="00100611" w:rsidRDefault="001416AC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416AC" w:rsidRDefault="001416AC" w:rsidP="00F33202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60/24</w:t>
            </w:r>
          </w:p>
        </w:tc>
        <w:tc>
          <w:tcPr>
            <w:tcW w:w="1951" w:type="dxa"/>
            <w:vMerge/>
          </w:tcPr>
          <w:p w:rsidR="001416AC" w:rsidRPr="00A76FF6" w:rsidRDefault="001416AC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1416AC" w:rsidRPr="00460A38" w:rsidRDefault="001416AC" w:rsidP="00F33202">
            <w:pPr>
              <w:pStyle w:val="a8"/>
            </w:pPr>
            <w:r>
              <w:t>Проверочная работа</w:t>
            </w:r>
          </w:p>
        </w:tc>
        <w:tc>
          <w:tcPr>
            <w:tcW w:w="2361" w:type="dxa"/>
          </w:tcPr>
          <w:p w:rsidR="001416AC" w:rsidRPr="00100611" w:rsidRDefault="001416AC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1416AC" w:rsidRDefault="001416AC" w:rsidP="00ED6CB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022" w:type="dxa"/>
          </w:tcPr>
          <w:p w:rsidR="001416AC" w:rsidRPr="00100611" w:rsidRDefault="001416AC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</w:tcPr>
          <w:p w:rsidR="001416AC" w:rsidRPr="00100611" w:rsidRDefault="001416AC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416AC" w:rsidRDefault="001416AC" w:rsidP="00F33202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61/25</w:t>
            </w:r>
          </w:p>
        </w:tc>
        <w:tc>
          <w:tcPr>
            <w:tcW w:w="1951" w:type="dxa"/>
            <w:vMerge/>
          </w:tcPr>
          <w:p w:rsidR="001416AC" w:rsidRPr="00A76FF6" w:rsidRDefault="001416AC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1416AC" w:rsidRDefault="001416AC" w:rsidP="00ED6CBF">
            <w:pPr>
              <w:pStyle w:val="a8"/>
            </w:pPr>
            <w:r w:rsidRPr="00B11528">
              <w:t>Закрепление изученного.</w:t>
            </w:r>
          </w:p>
        </w:tc>
        <w:tc>
          <w:tcPr>
            <w:tcW w:w="2361" w:type="dxa"/>
          </w:tcPr>
          <w:p w:rsidR="001416AC" w:rsidRPr="00100611" w:rsidRDefault="001416AC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1416AC" w:rsidRDefault="001416AC" w:rsidP="00D460F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1416AC" w:rsidRPr="00100611" w:rsidRDefault="001416AC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</w:tcPr>
          <w:p w:rsidR="001416AC" w:rsidRPr="00100611" w:rsidRDefault="001416AC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416AC" w:rsidRDefault="001416AC" w:rsidP="00F33202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62/26</w:t>
            </w:r>
          </w:p>
        </w:tc>
        <w:tc>
          <w:tcPr>
            <w:tcW w:w="1951" w:type="dxa"/>
            <w:vMerge/>
          </w:tcPr>
          <w:p w:rsidR="001416AC" w:rsidRPr="00A76FF6" w:rsidRDefault="001416AC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1416AC" w:rsidRDefault="001416AC" w:rsidP="00ED6CBF">
            <w:pPr>
              <w:pStyle w:val="a8"/>
            </w:pPr>
            <w:r w:rsidRPr="00B11528">
              <w:t>Закрепление изученного.</w:t>
            </w:r>
          </w:p>
        </w:tc>
        <w:tc>
          <w:tcPr>
            <w:tcW w:w="2361" w:type="dxa"/>
          </w:tcPr>
          <w:p w:rsidR="001416AC" w:rsidRPr="00100611" w:rsidRDefault="001416AC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1416AC" w:rsidRDefault="001416AC" w:rsidP="00D460F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1416AC" w:rsidRPr="00100611" w:rsidRDefault="001416AC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</w:tcPr>
          <w:p w:rsidR="001416AC" w:rsidRPr="00100611" w:rsidRDefault="001416AC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416AC" w:rsidRDefault="001416AC" w:rsidP="00F33202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63/27</w:t>
            </w:r>
          </w:p>
        </w:tc>
        <w:tc>
          <w:tcPr>
            <w:tcW w:w="1951" w:type="dxa"/>
            <w:vMerge/>
          </w:tcPr>
          <w:p w:rsidR="001416AC" w:rsidRPr="00A76FF6" w:rsidRDefault="001416AC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1416AC" w:rsidRPr="00460A38" w:rsidRDefault="001416AC" w:rsidP="00F33202">
            <w:pPr>
              <w:pStyle w:val="a8"/>
            </w:pPr>
            <w:r>
              <w:t>Сложение и вычитание чисел первого десятка. Состав чисел 7, 8, 9.</w:t>
            </w:r>
          </w:p>
        </w:tc>
        <w:tc>
          <w:tcPr>
            <w:tcW w:w="2361" w:type="dxa"/>
          </w:tcPr>
          <w:p w:rsidR="001416AC" w:rsidRPr="00100611" w:rsidRDefault="001416AC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1416AC" w:rsidRDefault="001416AC" w:rsidP="00D460F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1416AC" w:rsidRPr="00100611" w:rsidRDefault="001416AC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</w:tcPr>
          <w:p w:rsidR="001416AC" w:rsidRPr="00100611" w:rsidRDefault="001416AC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416AC" w:rsidRDefault="001416AC" w:rsidP="00F33202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64/28</w:t>
            </w:r>
          </w:p>
        </w:tc>
        <w:tc>
          <w:tcPr>
            <w:tcW w:w="1951" w:type="dxa"/>
            <w:vMerge/>
          </w:tcPr>
          <w:p w:rsidR="001416AC" w:rsidRPr="00A76FF6" w:rsidRDefault="001416AC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1416AC" w:rsidRDefault="001416AC" w:rsidP="00ED6CBF">
            <w:pPr>
              <w:pStyle w:val="a8"/>
            </w:pPr>
            <w:r w:rsidRPr="004854E6">
              <w:t>Задачи на увеличение числа на несколько единиц (с двумя множествами предметов).</w:t>
            </w:r>
          </w:p>
        </w:tc>
        <w:tc>
          <w:tcPr>
            <w:tcW w:w="2361" w:type="dxa"/>
          </w:tcPr>
          <w:p w:rsidR="001416AC" w:rsidRPr="00100611" w:rsidRDefault="001416AC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Урок-состязание</w:t>
            </w:r>
          </w:p>
        </w:tc>
        <w:tc>
          <w:tcPr>
            <w:tcW w:w="2274" w:type="dxa"/>
          </w:tcPr>
          <w:p w:rsidR="001416AC" w:rsidRDefault="001416AC" w:rsidP="00D460F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1416AC" w:rsidRPr="00100611" w:rsidRDefault="001416AC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</w:tcPr>
          <w:p w:rsidR="001416AC" w:rsidRPr="00100611" w:rsidRDefault="001416AC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416AC" w:rsidRDefault="001416AC" w:rsidP="00F33202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65/29</w:t>
            </w:r>
          </w:p>
        </w:tc>
        <w:tc>
          <w:tcPr>
            <w:tcW w:w="1951" w:type="dxa"/>
            <w:vMerge/>
          </w:tcPr>
          <w:p w:rsidR="001416AC" w:rsidRPr="00A76FF6" w:rsidRDefault="001416AC" w:rsidP="000A0DC9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</w:tcPr>
          <w:p w:rsidR="001416AC" w:rsidRDefault="001416AC" w:rsidP="00ED6CBF">
            <w:pPr>
              <w:pStyle w:val="a8"/>
            </w:pPr>
            <w:r w:rsidRPr="004854E6">
              <w:t xml:space="preserve">Задачи на </w:t>
            </w:r>
            <w:r>
              <w:t>уменьшение</w:t>
            </w:r>
            <w:r w:rsidRPr="004854E6">
              <w:t xml:space="preserve"> числа на несколько единиц (с двумя множествами предметов).</w:t>
            </w:r>
          </w:p>
        </w:tc>
        <w:tc>
          <w:tcPr>
            <w:tcW w:w="2361" w:type="dxa"/>
          </w:tcPr>
          <w:p w:rsidR="001416AC" w:rsidRPr="00100611" w:rsidRDefault="001416AC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1416AC" w:rsidRDefault="001416AC" w:rsidP="00D460F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1416AC" w:rsidRPr="00100611" w:rsidRDefault="001416AC" w:rsidP="000A0DC9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66/30</w:t>
            </w:r>
          </w:p>
        </w:tc>
        <w:tc>
          <w:tcPr>
            <w:tcW w:w="1951" w:type="dxa"/>
            <w:vMerge/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460A38" w:rsidRDefault="001416AC" w:rsidP="00ED6CBF">
            <w:pPr>
              <w:pStyle w:val="a8"/>
            </w:pPr>
            <w:r w:rsidRPr="00A64496">
              <w:rPr>
                <w:szCs w:val="24"/>
              </w:rPr>
              <w:t>Сложение и вычитание вида:</w:t>
            </w:r>
            <w:r>
              <w:rPr>
                <w:szCs w:val="24"/>
              </w:rPr>
              <w:t xml:space="preserve"> </w:t>
            </w:r>
            <w:r w:rsidRPr="00A64496">
              <w:rPr>
                <w:b/>
                <w:color w:val="000000"/>
                <w:szCs w:val="24"/>
              </w:rPr>
              <w:t>□</w:t>
            </w:r>
            <w:r>
              <w:rPr>
                <w:szCs w:val="24"/>
              </w:rPr>
              <w:t>±4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67/31</w:t>
            </w:r>
          </w:p>
        </w:tc>
        <w:tc>
          <w:tcPr>
            <w:tcW w:w="1951" w:type="dxa"/>
            <w:vMerge/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ED6CBF">
            <w:pPr>
              <w:pStyle w:val="a8"/>
            </w:pPr>
            <w:r w:rsidRPr="00B11528">
              <w:t>Закрепление изученного.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68/32</w:t>
            </w:r>
          </w:p>
        </w:tc>
        <w:tc>
          <w:tcPr>
            <w:tcW w:w="1951" w:type="dxa"/>
            <w:vMerge/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460A38" w:rsidRDefault="001416AC" w:rsidP="004F6C6E">
            <w:pPr>
              <w:pStyle w:val="a8"/>
            </w:pPr>
            <w:r w:rsidRPr="00A64496">
              <w:rPr>
                <w:szCs w:val="24"/>
              </w:rPr>
              <w:t>На сколько больше? На сколько меньше?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5B1F4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путешествие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69/33</w:t>
            </w:r>
          </w:p>
        </w:tc>
        <w:tc>
          <w:tcPr>
            <w:tcW w:w="1951" w:type="dxa"/>
            <w:vMerge/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460A38" w:rsidRDefault="001416AC" w:rsidP="004F6C6E">
            <w:pPr>
              <w:pStyle w:val="a8"/>
            </w:pPr>
            <w:r>
              <w:t>Решение задач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70/34</w:t>
            </w:r>
          </w:p>
        </w:tc>
        <w:tc>
          <w:tcPr>
            <w:tcW w:w="1951" w:type="dxa"/>
            <w:vMerge/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460A38" w:rsidRDefault="001416AC" w:rsidP="00ED6CBF">
            <w:pPr>
              <w:pStyle w:val="a8"/>
              <w:ind w:right="-42"/>
            </w:pPr>
            <w:r>
              <w:t>Таблицы сложения и вычитания с числом 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71/35</w:t>
            </w:r>
          </w:p>
        </w:tc>
        <w:tc>
          <w:tcPr>
            <w:tcW w:w="1951" w:type="dxa"/>
            <w:vMerge/>
          </w:tcPr>
          <w:p w:rsidR="001416AC" w:rsidRPr="00A76FF6" w:rsidRDefault="001416AC" w:rsidP="00F70155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460A38" w:rsidRDefault="001416AC" w:rsidP="00ED6CBF">
            <w:pPr>
              <w:pStyle w:val="a8"/>
            </w:pPr>
            <w:r>
              <w:t>Решение задач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72/36</w:t>
            </w:r>
          </w:p>
        </w:tc>
        <w:tc>
          <w:tcPr>
            <w:tcW w:w="1951" w:type="dxa"/>
            <w:vMerge/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460A38" w:rsidRDefault="001416AC" w:rsidP="004F6C6E">
            <w:pPr>
              <w:pStyle w:val="a8"/>
            </w:pPr>
            <w:r w:rsidRPr="00A64496">
              <w:rPr>
                <w:szCs w:val="24"/>
              </w:rPr>
              <w:t>Перестановка слагаемых.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73/37</w:t>
            </w:r>
          </w:p>
        </w:tc>
        <w:tc>
          <w:tcPr>
            <w:tcW w:w="1951" w:type="dxa"/>
            <w:vMerge/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460A38" w:rsidRDefault="001416AC" w:rsidP="004F6C6E">
            <w:pPr>
              <w:pStyle w:val="a8"/>
            </w:pPr>
            <w:r>
              <w:t>Применение переместительного свойства сложения для случаев вида □+5, 6, 7, 8, 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74/38</w:t>
            </w:r>
          </w:p>
        </w:tc>
        <w:tc>
          <w:tcPr>
            <w:tcW w:w="1951" w:type="dxa"/>
            <w:vMerge/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460A38" w:rsidRDefault="001416AC" w:rsidP="004F6C6E">
            <w:pPr>
              <w:pStyle w:val="a8"/>
            </w:pPr>
            <w:r>
              <w:t>Таблицы для случаев вида □+5, 6, 7, 8, 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75/39</w:t>
            </w:r>
          </w:p>
        </w:tc>
        <w:tc>
          <w:tcPr>
            <w:tcW w:w="1951" w:type="dxa"/>
            <w:vMerge/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460A38" w:rsidRDefault="001416AC" w:rsidP="004F6C6E">
            <w:pPr>
              <w:pStyle w:val="a8"/>
            </w:pPr>
            <w:r w:rsidRPr="00A64496">
              <w:rPr>
                <w:szCs w:val="24"/>
              </w:rPr>
              <w:t>Состав чисел в пределах 10.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76/40</w:t>
            </w:r>
          </w:p>
        </w:tc>
        <w:tc>
          <w:tcPr>
            <w:tcW w:w="1951" w:type="dxa"/>
            <w:vMerge/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460A38" w:rsidRDefault="001416AC" w:rsidP="004F6C6E">
            <w:pPr>
              <w:pStyle w:val="a8"/>
            </w:pPr>
            <w:r w:rsidRPr="00A64496">
              <w:rPr>
                <w:szCs w:val="24"/>
              </w:rPr>
              <w:t>Состав чисел в пределах 10.</w:t>
            </w:r>
            <w:r>
              <w:rPr>
                <w:szCs w:val="24"/>
              </w:rPr>
              <w:t xml:space="preserve"> Закрепление.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77/41</w:t>
            </w:r>
          </w:p>
        </w:tc>
        <w:tc>
          <w:tcPr>
            <w:tcW w:w="1951" w:type="dxa"/>
            <w:vMerge/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460A38" w:rsidRDefault="001416AC" w:rsidP="004F6C6E">
            <w:pPr>
              <w:pStyle w:val="a8"/>
            </w:pPr>
            <w:r w:rsidRPr="00173EC9">
              <w:t>Закрепление изученного.</w:t>
            </w:r>
            <w:r>
              <w:t xml:space="preserve"> Решение задач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78/42</w:t>
            </w:r>
          </w:p>
        </w:tc>
        <w:tc>
          <w:tcPr>
            <w:tcW w:w="1951" w:type="dxa"/>
            <w:vMerge/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723F05" w:rsidRDefault="001416AC" w:rsidP="00ED6CBF">
            <w:pPr>
              <w:pStyle w:val="a8"/>
            </w:pPr>
            <w:r w:rsidRPr="00723F05">
              <w:rPr>
                <w:szCs w:val="24"/>
              </w:rPr>
              <w:t>Что узнали. Чему научились.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ED6CB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79/43</w:t>
            </w:r>
          </w:p>
        </w:tc>
        <w:tc>
          <w:tcPr>
            <w:tcW w:w="1951" w:type="dxa"/>
            <w:vMerge/>
          </w:tcPr>
          <w:p w:rsidR="001416AC" w:rsidRPr="00A76FF6" w:rsidRDefault="001416AC" w:rsidP="00F70155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460A38" w:rsidRDefault="001416AC" w:rsidP="004F6C6E">
            <w:pPr>
              <w:pStyle w:val="a8"/>
            </w:pPr>
            <w:r w:rsidRPr="00173EC9">
              <w:t>Закрепление изученного.</w:t>
            </w:r>
            <w:r>
              <w:t xml:space="preserve"> Проверка знаний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80/44</w:t>
            </w:r>
          </w:p>
        </w:tc>
        <w:tc>
          <w:tcPr>
            <w:tcW w:w="1951" w:type="dxa"/>
            <w:vMerge/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ED6CBF">
            <w:pPr>
              <w:pStyle w:val="a8"/>
            </w:pPr>
            <w:r w:rsidRPr="00B36451">
              <w:t>Связь между суммой и слагаемыми.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81/45</w:t>
            </w:r>
          </w:p>
        </w:tc>
        <w:tc>
          <w:tcPr>
            <w:tcW w:w="1951" w:type="dxa"/>
            <w:vMerge/>
          </w:tcPr>
          <w:p w:rsidR="001416AC" w:rsidRPr="00A76FF6" w:rsidRDefault="001416AC" w:rsidP="00F70155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ED6CBF">
            <w:pPr>
              <w:pStyle w:val="a8"/>
            </w:pPr>
            <w:r w:rsidRPr="00B36451">
              <w:t>Связь между суммой и слагаемыми.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82/46</w:t>
            </w:r>
          </w:p>
        </w:tc>
        <w:tc>
          <w:tcPr>
            <w:tcW w:w="1951" w:type="dxa"/>
            <w:vMerge/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460A38" w:rsidRDefault="001416AC" w:rsidP="004F6C6E">
            <w:pPr>
              <w:pStyle w:val="a8"/>
            </w:pPr>
            <w:r>
              <w:t>Решение задач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83/47</w:t>
            </w:r>
          </w:p>
        </w:tc>
        <w:tc>
          <w:tcPr>
            <w:tcW w:w="1951" w:type="dxa"/>
            <w:vMerge/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460A38" w:rsidRDefault="001416AC" w:rsidP="004F6C6E">
            <w:pPr>
              <w:pStyle w:val="a8"/>
            </w:pPr>
            <w:r w:rsidRPr="00A64496">
              <w:rPr>
                <w:szCs w:val="24"/>
              </w:rPr>
              <w:t>Уменьшаемое, вычитаемое, разность.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5B1F4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путешествие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84/48</w:t>
            </w:r>
          </w:p>
        </w:tc>
        <w:tc>
          <w:tcPr>
            <w:tcW w:w="1951" w:type="dxa"/>
            <w:vMerge/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460A38" w:rsidRDefault="001416AC" w:rsidP="00ED6CBF">
            <w:pPr>
              <w:pStyle w:val="a8"/>
            </w:pPr>
            <w:r w:rsidRPr="00A64496">
              <w:t>Вычитание вида:</w:t>
            </w:r>
            <w:r>
              <w:t xml:space="preserve"> </w:t>
            </w:r>
            <w:r w:rsidRPr="00A64496">
              <w:t xml:space="preserve">6- </w:t>
            </w:r>
            <w:r w:rsidRPr="00A64496">
              <w:rPr>
                <w:b/>
                <w:color w:val="000000"/>
              </w:rPr>
              <w:t>□</w:t>
            </w:r>
            <w:r w:rsidRPr="00A64496">
              <w:t>,</w:t>
            </w:r>
            <w:r w:rsidRPr="00A64496">
              <w:rPr>
                <w:color w:val="000000"/>
              </w:rPr>
              <w:t>7-</w:t>
            </w:r>
            <w:r w:rsidRPr="00A64496">
              <w:rPr>
                <w:b/>
                <w:color w:val="000000"/>
              </w:rPr>
              <w:t xml:space="preserve"> □.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85/49</w:t>
            </w:r>
          </w:p>
        </w:tc>
        <w:tc>
          <w:tcPr>
            <w:tcW w:w="1951" w:type="dxa"/>
            <w:vMerge/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460A38" w:rsidRDefault="001416AC" w:rsidP="004F6C6E">
            <w:pPr>
              <w:pStyle w:val="a8"/>
            </w:pPr>
            <w:r>
              <w:t xml:space="preserve">Закрепление приема вычислений </w:t>
            </w:r>
            <w:r w:rsidRPr="00A64496">
              <w:t>вида:</w:t>
            </w:r>
            <w:r>
              <w:t xml:space="preserve"> </w:t>
            </w:r>
            <w:r w:rsidRPr="00A64496">
              <w:t xml:space="preserve">6- </w:t>
            </w:r>
            <w:r w:rsidRPr="00A64496">
              <w:rPr>
                <w:b/>
                <w:color w:val="000000"/>
              </w:rPr>
              <w:t>□</w:t>
            </w:r>
            <w:r w:rsidRPr="00A64496">
              <w:t>,</w:t>
            </w:r>
            <w:r w:rsidRPr="00A64496">
              <w:rPr>
                <w:color w:val="000000"/>
              </w:rPr>
              <w:t>7-</w:t>
            </w:r>
            <w:r w:rsidRPr="00A64496">
              <w:rPr>
                <w:b/>
                <w:color w:val="000000"/>
              </w:rPr>
              <w:t xml:space="preserve"> □.</w:t>
            </w:r>
            <w:r>
              <w:rPr>
                <w:b/>
                <w:color w:val="000000"/>
              </w:rPr>
              <w:t xml:space="preserve"> </w:t>
            </w:r>
            <w:r>
              <w:t>Решение задач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86/50</w:t>
            </w:r>
          </w:p>
        </w:tc>
        <w:tc>
          <w:tcPr>
            <w:tcW w:w="1951" w:type="dxa"/>
            <w:vMerge/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460A38" w:rsidRDefault="001416AC" w:rsidP="00AF3421">
            <w:pPr>
              <w:pStyle w:val="a8"/>
            </w:pPr>
            <w:r w:rsidRPr="00A64496">
              <w:t>Вычитание вида:</w:t>
            </w:r>
            <w:r>
              <w:t xml:space="preserve"> </w:t>
            </w:r>
            <w:r w:rsidRPr="00A64496">
              <w:t xml:space="preserve">8- </w:t>
            </w:r>
            <w:r w:rsidRPr="00A64496">
              <w:rPr>
                <w:b/>
                <w:color w:val="000000"/>
              </w:rPr>
              <w:t>□</w:t>
            </w:r>
            <w:r w:rsidRPr="00A64496">
              <w:t>,</w:t>
            </w:r>
            <w:r w:rsidRPr="00A64496">
              <w:rPr>
                <w:color w:val="000000"/>
              </w:rPr>
              <w:t>9-</w:t>
            </w:r>
            <w:r w:rsidRPr="00A64496">
              <w:rPr>
                <w:b/>
                <w:color w:val="000000"/>
              </w:rPr>
              <w:t xml:space="preserve"> □.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87/51</w:t>
            </w:r>
          </w:p>
        </w:tc>
        <w:tc>
          <w:tcPr>
            <w:tcW w:w="1951" w:type="dxa"/>
            <w:vMerge/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460A38" w:rsidRDefault="001416AC" w:rsidP="00AF3421">
            <w:pPr>
              <w:pStyle w:val="a8"/>
            </w:pPr>
            <w:r>
              <w:t xml:space="preserve">Закрепление приема вычислений </w:t>
            </w:r>
            <w:r w:rsidRPr="00A64496">
              <w:t>вида:</w:t>
            </w:r>
            <w:r>
              <w:t xml:space="preserve"> 8</w:t>
            </w:r>
            <w:r w:rsidRPr="00A64496">
              <w:t xml:space="preserve">- </w:t>
            </w:r>
            <w:r w:rsidRPr="00A64496">
              <w:rPr>
                <w:b/>
                <w:color w:val="000000"/>
              </w:rPr>
              <w:t>□</w:t>
            </w:r>
            <w:r w:rsidRPr="00A64496">
              <w:t>,</w:t>
            </w:r>
            <w:r>
              <w:rPr>
                <w:color w:val="000000"/>
              </w:rPr>
              <w:t>9</w:t>
            </w:r>
            <w:r w:rsidRPr="00A64496">
              <w:rPr>
                <w:color w:val="000000"/>
              </w:rPr>
              <w:t>-</w:t>
            </w:r>
            <w:r w:rsidRPr="00A64496">
              <w:rPr>
                <w:b/>
                <w:color w:val="000000"/>
              </w:rPr>
              <w:t xml:space="preserve"> □.</w:t>
            </w:r>
            <w:r>
              <w:rPr>
                <w:b/>
                <w:color w:val="000000"/>
              </w:rPr>
              <w:t xml:space="preserve"> </w:t>
            </w:r>
            <w:r>
              <w:t>Решение задач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88/52</w:t>
            </w:r>
          </w:p>
        </w:tc>
        <w:tc>
          <w:tcPr>
            <w:tcW w:w="1951" w:type="dxa"/>
            <w:vMerge/>
          </w:tcPr>
          <w:p w:rsidR="001416AC" w:rsidRPr="00A76FF6" w:rsidRDefault="001416AC" w:rsidP="00F70155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460A38" w:rsidRDefault="001416AC" w:rsidP="00AF3421">
            <w:pPr>
              <w:pStyle w:val="a8"/>
            </w:pPr>
            <w:r w:rsidRPr="00A64496">
              <w:t>Вычитание вида:</w:t>
            </w:r>
            <w:r>
              <w:t xml:space="preserve"> 10</w:t>
            </w:r>
            <w:r w:rsidRPr="00A64496">
              <w:t xml:space="preserve">- </w:t>
            </w:r>
            <w:r w:rsidRPr="00A64496">
              <w:rPr>
                <w:b/>
                <w:color w:val="000000"/>
              </w:rPr>
              <w:t>□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89/53</w:t>
            </w:r>
          </w:p>
        </w:tc>
        <w:tc>
          <w:tcPr>
            <w:tcW w:w="1951" w:type="dxa"/>
            <w:vMerge/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460A38" w:rsidRDefault="001416AC" w:rsidP="005B1F4F">
            <w:pPr>
              <w:pStyle w:val="a8"/>
            </w:pPr>
            <w:r w:rsidRPr="00173EC9">
              <w:t>Закрепление изученного.</w:t>
            </w:r>
            <w:r>
              <w:t xml:space="preserve"> Решение задач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90/54</w:t>
            </w:r>
          </w:p>
        </w:tc>
        <w:tc>
          <w:tcPr>
            <w:tcW w:w="1951" w:type="dxa"/>
            <w:vMerge/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460A38" w:rsidRDefault="001416AC" w:rsidP="004F6C6E">
            <w:pPr>
              <w:pStyle w:val="a8"/>
            </w:pPr>
            <w:r>
              <w:t>Килограмм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5B1F4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путешествие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91/55</w:t>
            </w:r>
          </w:p>
        </w:tc>
        <w:tc>
          <w:tcPr>
            <w:tcW w:w="1951" w:type="dxa"/>
            <w:vMerge/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460A38" w:rsidRDefault="001416AC" w:rsidP="004F6C6E">
            <w:pPr>
              <w:pStyle w:val="a8"/>
            </w:pPr>
            <w:r>
              <w:t xml:space="preserve">Литр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Урок-лаборатория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92/56</w:t>
            </w:r>
          </w:p>
        </w:tc>
        <w:tc>
          <w:tcPr>
            <w:tcW w:w="1951" w:type="dxa"/>
            <w:vMerge/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723F05" w:rsidRDefault="001416AC" w:rsidP="005B1F4F">
            <w:pPr>
              <w:pStyle w:val="a8"/>
            </w:pPr>
            <w:r w:rsidRPr="00723F05">
              <w:rPr>
                <w:szCs w:val="24"/>
              </w:rPr>
              <w:t>Что узнали. Чему научились.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6AC" w:rsidRDefault="001416AC" w:rsidP="00172CFA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93/57</w:t>
            </w:r>
          </w:p>
        </w:tc>
        <w:tc>
          <w:tcPr>
            <w:tcW w:w="1951" w:type="dxa"/>
            <w:vMerge/>
          </w:tcPr>
          <w:p w:rsidR="001416AC" w:rsidRPr="00B7783B" w:rsidRDefault="001416AC" w:rsidP="00ED6CBF">
            <w:pPr>
              <w:pStyle w:val="21"/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460A38" w:rsidRDefault="001416AC" w:rsidP="005B1F4F">
            <w:pPr>
              <w:pStyle w:val="a8"/>
            </w:pPr>
            <w:r>
              <w:t>Проверочная работа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ED6CB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5B1F4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ED6CB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ED6CB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172CFA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94/1</w:t>
            </w:r>
          </w:p>
        </w:tc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16AC" w:rsidRDefault="001416AC" w:rsidP="00172CFA">
            <w:pPr>
              <w:pStyle w:val="21"/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4.</w:t>
            </w:r>
          </w:p>
          <w:p w:rsidR="001416AC" w:rsidRDefault="001416AC" w:rsidP="00172CFA">
            <w:pPr>
              <w:pStyle w:val="21"/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4496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20.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1172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</w:t>
            </w:r>
          </w:p>
          <w:p w:rsidR="001416AC" w:rsidRPr="00A76FF6" w:rsidRDefault="001416AC" w:rsidP="00172CFA">
            <w:pPr>
              <w:pStyle w:val="21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(12 ч)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460A38" w:rsidRDefault="001416AC" w:rsidP="00B62867">
            <w:pPr>
              <w:pStyle w:val="a8"/>
            </w:pPr>
            <w:r w:rsidRPr="00A64496">
              <w:rPr>
                <w:szCs w:val="24"/>
              </w:rPr>
              <w:t>Названия и последовательность чисел от 1</w:t>
            </w:r>
            <w:r>
              <w:rPr>
                <w:szCs w:val="24"/>
              </w:rPr>
              <w:t>1</w:t>
            </w:r>
            <w:r w:rsidRPr="00A64496">
              <w:rPr>
                <w:szCs w:val="24"/>
              </w:rPr>
              <w:t xml:space="preserve"> до  20.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172CFA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95/2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460A38" w:rsidRDefault="001416AC" w:rsidP="00B62867">
            <w:pPr>
              <w:pStyle w:val="a8"/>
            </w:pPr>
            <w:r w:rsidRPr="00A64496">
              <w:rPr>
                <w:szCs w:val="24"/>
              </w:rPr>
              <w:t xml:space="preserve">Образование чисел второго десятка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172CFA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96/3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6AC" w:rsidRPr="00A76FF6" w:rsidRDefault="001416AC" w:rsidP="00F70155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460A38" w:rsidRDefault="001416AC" w:rsidP="004F6C6E">
            <w:pPr>
              <w:pStyle w:val="a8"/>
            </w:pPr>
            <w:r w:rsidRPr="00A64496">
              <w:rPr>
                <w:szCs w:val="24"/>
              </w:rPr>
              <w:t>Чтение и запись чисел второго десятка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172CFA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97/4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460A38" w:rsidRDefault="001416AC" w:rsidP="004F6C6E">
            <w:pPr>
              <w:pStyle w:val="a8"/>
            </w:pPr>
            <w:r>
              <w:t>Дециметр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5B1F4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путешествие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172CFA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98/5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6AC" w:rsidRPr="00A76FF6" w:rsidRDefault="001416AC" w:rsidP="00F70155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460A38" w:rsidRDefault="001416AC" w:rsidP="004F6C6E">
            <w:pPr>
              <w:pStyle w:val="a8"/>
            </w:pPr>
            <w:r>
              <w:t xml:space="preserve">Сложение и вычитание вида: </w:t>
            </w:r>
            <w:r w:rsidRPr="00A64496">
              <w:rPr>
                <w:szCs w:val="24"/>
              </w:rPr>
              <w:t>10 + 7, 17 – 7, 17 – 10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172CFA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99/6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460A38" w:rsidRDefault="001416AC" w:rsidP="005B1F4F">
            <w:pPr>
              <w:pStyle w:val="a8"/>
            </w:pPr>
            <w:r>
              <w:t xml:space="preserve">Сложение и вычитание вида: </w:t>
            </w:r>
            <w:r w:rsidRPr="00A64496">
              <w:rPr>
                <w:szCs w:val="24"/>
              </w:rPr>
              <w:t>10 + 7, 17 – 7, 17 – 10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172CFA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100/7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72CFA" w:rsidRDefault="001416AC" w:rsidP="005B1F4F">
            <w:pPr>
              <w:pStyle w:val="a8"/>
            </w:pPr>
            <w:r>
              <w:t>Странички для любознательных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172CFA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101/8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723F05" w:rsidRDefault="001416AC" w:rsidP="005B1F4F">
            <w:pPr>
              <w:pStyle w:val="a8"/>
            </w:pPr>
            <w:r w:rsidRPr="00723F05">
              <w:rPr>
                <w:szCs w:val="24"/>
              </w:rPr>
              <w:t>Что узнали. Чему научились.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172CFA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102/9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460A38" w:rsidRDefault="001416AC" w:rsidP="005B1F4F">
            <w:pPr>
              <w:pStyle w:val="a8"/>
            </w:pPr>
            <w:r>
              <w:t>Проверочная работа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5B1F4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172CFA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103/10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460A38" w:rsidRDefault="001416AC" w:rsidP="004F6C6E">
            <w:pPr>
              <w:pStyle w:val="a8"/>
            </w:pPr>
            <w:r>
              <w:t>Закрепление изученного. Работа над ошибками.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172CFA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104/11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460A38" w:rsidRDefault="001416AC" w:rsidP="004F6C6E">
            <w:pPr>
              <w:pStyle w:val="a8"/>
            </w:pPr>
            <w:r>
              <w:t>Повторение. Подготовка к решению задач в два действия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105/12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6AC" w:rsidRPr="00B7783B" w:rsidRDefault="001416AC" w:rsidP="00ED6CBF">
            <w:pPr>
              <w:pStyle w:val="21"/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460A38" w:rsidRDefault="001416AC" w:rsidP="00ED6CBF">
            <w:pPr>
              <w:pStyle w:val="a8"/>
            </w:pPr>
            <w:r>
              <w:t>Составная задача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ED6CB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ED6CB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ED6CB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ED6CB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172CFA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106/1</w:t>
            </w:r>
          </w:p>
        </w:tc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16AC" w:rsidRDefault="001416AC" w:rsidP="00172CFA">
            <w:pPr>
              <w:pStyle w:val="21"/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5.</w:t>
            </w:r>
          </w:p>
          <w:p w:rsidR="001416AC" w:rsidRDefault="001416AC" w:rsidP="00172CFA">
            <w:pPr>
              <w:pStyle w:val="21"/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4496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20.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0C67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</w:t>
            </w:r>
          </w:p>
          <w:p w:rsidR="001416AC" w:rsidRPr="00A76FF6" w:rsidRDefault="001416AC" w:rsidP="00172CFA">
            <w:pPr>
              <w:pStyle w:val="21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(23 ч)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460A38" w:rsidRDefault="001416AC" w:rsidP="004F6C6E">
            <w:pPr>
              <w:pStyle w:val="a8"/>
            </w:pPr>
            <w:r w:rsidRPr="00A64496">
              <w:rPr>
                <w:szCs w:val="24"/>
              </w:rPr>
              <w:lastRenderedPageBreak/>
              <w:t>Общий прием сложения однозначных чисел с переходом через десяток.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172CFA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107/2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460A38" w:rsidRDefault="001416AC" w:rsidP="004F6C6E">
            <w:pPr>
              <w:pStyle w:val="a8"/>
            </w:pPr>
            <w:r>
              <w:t xml:space="preserve">Сложение </w:t>
            </w:r>
            <w:r w:rsidRPr="00A64496">
              <w:rPr>
                <w:szCs w:val="24"/>
              </w:rPr>
              <w:t>однозначных чисел с переходом через десяток</w:t>
            </w:r>
            <w:r>
              <w:rPr>
                <w:szCs w:val="24"/>
              </w:rPr>
              <w:t xml:space="preserve"> вида: </w:t>
            </w:r>
            <w:r w:rsidRPr="00A64496">
              <w:rPr>
                <w:b/>
                <w:color w:val="000000"/>
                <w:szCs w:val="24"/>
              </w:rPr>
              <w:t>□</w:t>
            </w:r>
            <w:r w:rsidRPr="00A64496">
              <w:rPr>
                <w:szCs w:val="24"/>
              </w:rPr>
              <w:t xml:space="preserve"> +2, </w:t>
            </w:r>
            <w:r w:rsidRPr="00A64496">
              <w:rPr>
                <w:b/>
                <w:color w:val="000000"/>
                <w:szCs w:val="24"/>
              </w:rPr>
              <w:t>□</w:t>
            </w:r>
            <w:r w:rsidRPr="00A64496">
              <w:rPr>
                <w:szCs w:val="24"/>
              </w:rPr>
              <w:t xml:space="preserve"> +3.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172CFA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926647">
            <w:pPr>
              <w:pStyle w:val="a8"/>
            </w:pPr>
            <w:r w:rsidRPr="00574A50">
              <w:t xml:space="preserve">Сложение однозначных чисел с переходом через десяток вида: </w:t>
            </w:r>
            <w:r w:rsidRPr="00574A50">
              <w:rPr>
                <w:b/>
                <w:color w:val="000000"/>
              </w:rPr>
              <w:t>□</w:t>
            </w:r>
            <w:r w:rsidRPr="00574A50">
              <w:t xml:space="preserve"> +</w:t>
            </w:r>
            <w:r>
              <w:t>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172CFA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109/4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926647">
            <w:pPr>
              <w:pStyle w:val="a8"/>
            </w:pPr>
            <w:r w:rsidRPr="00574A50">
              <w:t xml:space="preserve">Сложение однозначных чисел с переходом через десяток вида: </w:t>
            </w:r>
            <w:r w:rsidRPr="00574A50">
              <w:rPr>
                <w:b/>
                <w:color w:val="000000"/>
              </w:rPr>
              <w:t>□</w:t>
            </w:r>
            <w:r w:rsidRPr="00574A50">
              <w:t xml:space="preserve"> +</w:t>
            </w:r>
            <w:r>
              <w:t>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172CFA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110/5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926647">
            <w:pPr>
              <w:pStyle w:val="a8"/>
            </w:pPr>
            <w:r w:rsidRPr="00574A50">
              <w:t xml:space="preserve">Сложение однозначных чисел с переходом через десяток вида: </w:t>
            </w:r>
            <w:r w:rsidRPr="00574A50">
              <w:rPr>
                <w:b/>
                <w:color w:val="000000"/>
              </w:rPr>
              <w:t>□</w:t>
            </w:r>
            <w:r w:rsidRPr="00574A50">
              <w:t xml:space="preserve"> +</w:t>
            </w:r>
            <w:r>
              <w:t>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172CFA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111/6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926647">
            <w:pPr>
              <w:pStyle w:val="a8"/>
            </w:pPr>
            <w:r w:rsidRPr="00574A50">
              <w:t xml:space="preserve">Сложение однозначных чисел с переходом через десяток вида: </w:t>
            </w:r>
            <w:r w:rsidRPr="00574A50">
              <w:rPr>
                <w:b/>
                <w:color w:val="000000"/>
              </w:rPr>
              <w:t>□</w:t>
            </w:r>
            <w:r w:rsidRPr="00574A50">
              <w:t xml:space="preserve"> +</w:t>
            </w:r>
            <w:r>
              <w:t>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172CFA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112/7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460A38" w:rsidRDefault="001416AC" w:rsidP="00926647">
            <w:pPr>
              <w:pStyle w:val="a8"/>
            </w:pPr>
            <w:r>
              <w:t xml:space="preserve">Сложение </w:t>
            </w:r>
            <w:r w:rsidRPr="00A64496">
              <w:rPr>
                <w:szCs w:val="24"/>
              </w:rPr>
              <w:t>однозначных чисел с переходом через десяток</w:t>
            </w:r>
            <w:r>
              <w:rPr>
                <w:szCs w:val="24"/>
              </w:rPr>
              <w:t xml:space="preserve"> вида: </w:t>
            </w:r>
            <w:r w:rsidRPr="00A64496">
              <w:rPr>
                <w:b/>
                <w:color w:val="000000"/>
                <w:szCs w:val="24"/>
              </w:rPr>
              <w:t>□</w:t>
            </w:r>
            <w:r w:rsidRPr="00A64496">
              <w:rPr>
                <w:szCs w:val="24"/>
              </w:rPr>
              <w:t xml:space="preserve"> +</w:t>
            </w:r>
            <w:r>
              <w:rPr>
                <w:szCs w:val="24"/>
              </w:rPr>
              <w:t>8</w:t>
            </w:r>
            <w:r w:rsidRPr="00A64496">
              <w:rPr>
                <w:szCs w:val="24"/>
              </w:rPr>
              <w:t xml:space="preserve">, </w:t>
            </w:r>
            <w:r w:rsidRPr="00A64496">
              <w:rPr>
                <w:b/>
                <w:color w:val="000000"/>
                <w:szCs w:val="24"/>
              </w:rPr>
              <w:t>□</w:t>
            </w:r>
            <w:r w:rsidRPr="00A64496">
              <w:rPr>
                <w:szCs w:val="24"/>
              </w:rPr>
              <w:t xml:space="preserve"> +</w:t>
            </w:r>
            <w:r>
              <w:rPr>
                <w:szCs w:val="24"/>
              </w:rPr>
              <w:t>9</w:t>
            </w:r>
            <w:r w:rsidRPr="00A64496">
              <w:rPr>
                <w:szCs w:val="24"/>
              </w:rPr>
              <w:t>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172CFA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113/8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6AC" w:rsidRPr="00A76FF6" w:rsidRDefault="001416AC" w:rsidP="00F70155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331601">
            <w:pPr>
              <w:pStyle w:val="a8"/>
            </w:pPr>
            <w:r w:rsidRPr="00C252E2">
              <w:t>Таблица сложения.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172CFA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114/9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331601">
            <w:pPr>
              <w:pStyle w:val="a8"/>
            </w:pPr>
            <w:r w:rsidRPr="00C252E2">
              <w:t>Таблица сложения.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172CFA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115/10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6AC" w:rsidRPr="00A76FF6" w:rsidRDefault="001416AC" w:rsidP="00F70155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72CFA" w:rsidRDefault="001416AC" w:rsidP="005B1F4F">
            <w:pPr>
              <w:pStyle w:val="a8"/>
            </w:pPr>
            <w:r>
              <w:t>Странички для любознательных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Урок-соревнование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172CFA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116/11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723F05" w:rsidRDefault="001416AC" w:rsidP="005B1F4F">
            <w:pPr>
              <w:pStyle w:val="a8"/>
            </w:pPr>
            <w:r w:rsidRPr="00723F05">
              <w:rPr>
                <w:szCs w:val="24"/>
              </w:rPr>
              <w:t>Что узнали. Чему научились.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5B1F4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172CFA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117/12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460A38" w:rsidRDefault="001416AC" w:rsidP="004F6C6E">
            <w:pPr>
              <w:pStyle w:val="a8"/>
            </w:pPr>
            <w:r>
              <w:t xml:space="preserve">Общие приемы табличного вычитания </w:t>
            </w:r>
            <w:r w:rsidRPr="00A64496">
              <w:rPr>
                <w:szCs w:val="24"/>
              </w:rPr>
              <w:t>с переходом через десяток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5B1F4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172CFA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118/13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460A38" w:rsidRDefault="001416AC" w:rsidP="00331601">
            <w:pPr>
              <w:pStyle w:val="a8"/>
            </w:pPr>
            <w:r w:rsidRPr="00A64496">
              <w:t>Вычитание вида:</w:t>
            </w:r>
            <w:r>
              <w:t xml:space="preserve"> </w:t>
            </w:r>
            <w:r w:rsidRPr="00A64496">
              <w:t>11-</w:t>
            </w:r>
            <w:r w:rsidRPr="00A64496">
              <w:rPr>
                <w:b/>
              </w:rPr>
              <w:t xml:space="preserve"> □</w:t>
            </w:r>
            <w:r w:rsidRPr="00A64496">
              <w:t>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172CFA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119/14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460A38" w:rsidRDefault="001416AC" w:rsidP="00331601">
            <w:pPr>
              <w:pStyle w:val="a8"/>
            </w:pPr>
            <w:r w:rsidRPr="00A64496">
              <w:t>Вычитание вида:</w:t>
            </w:r>
            <w:r>
              <w:t xml:space="preserve"> </w:t>
            </w:r>
            <w:r w:rsidRPr="00A64496">
              <w:t>1</w:t>
            </w:r>
            <w:r>
              <w:t>2</w:t>
            </w:r>
            <w:r w:rsidRPr="00A64496">
              <w:t>-</w:t>
            </w:r>
            <w:r w:rsidRPr="00A64496">
              <w:rPr>
                <w:b/>
              </w:rPr>
              <w:t xml:space="preserve"> □</w:t>
            </w:r>
            <w:r w:rsidRPr="00A64496">
              <w:t>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172CFA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120/15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460A38" w:rsidRDefault="001416AC" w:rsidP="00331601">
            <w:pPr>
              <w:pStyle w:val="a8"/>
            </w:pPr>
            <w:r w:rsidRPr="00A64496">
              <w:t>Вычитание вида:</w:t>
            </w:r>
            <w:r>
              <w:t xml:space="preserve"> </w:t>
            </w:r>
            <w:r w:rsidRPr="00A64496">
              <w:t>1</w:t>
            </w:r>
            <w:r>
              <w:t>3</w:t>
            </w:r>
            <w:r w:rsidRPr="00A64496">
              <w:t>-</w:t>
            </w:r>
            <w:r w:rsidRPr="00A64496">
              <w:rPr>
                <w:b/>
              </w:rPr>
              <w:t xml:space="preserve"> □</w:t>
            </w:r>
            <w:r w:rsidRPr="00A64496">
              <w:t>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172CFA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121/16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460A38" w:rsidRDefault="001416AC" w:rsidP="00331601">
            <w:pPr>
              <w:pStyle w:val="a8"/>
            </w:pPr>
            <w:r w:rsidRPr="00A64496">
              <w:t>Вычитание вида:</w:t>
            </w:r>
            <w:r>
              <w:t xml:space="preserve"> </w:t>
            </w:r>
            <w:r w:rsidRPr="00A64496">
              <w:t>1</w:t>
            </w:r>
            <w:r>
              <w:t>4</w:t>
            </w:r>
            <w:r w:rsidRPr="00A64496">
              <w:t>-</w:t>
            </w:r>
            <w:r w:rsidRPr="00A64496">
              <w:rPr>
                <w:b/>
              </w:rPr>
              <w:t xml:space="preserve"> □</w:t>
            </w:r>
            <w:r w:rsidRPr="00A64496">
              <w:t>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172CFA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122/17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460A38" w:rsidRDefault="001416AC" w:rsidP="00331601">
            <w:pPr>
              <w:pStyle w:val="a8"/>
            </w:pPr>
            <w:r w:rsidRPr="00A64496">
              <w:t>Вычитание вида:</w:t>
            </w:r>
            <w:r>
              <w:t xml:space="preserve"> </w:t>
            </w:r>
            <w:r w:rsidRPr="00A64496">
              <w:t>1</w:t>
            </w:r>
            <w:r>
              <w:t>5</w:t>
            </w:r>
            <w:r w:rsidRPr="00A64496">
              <w:t>-</w:t>
            </w:r>
            <w:r w:rsidRPr="00A64496">
              <w:rPr>
                <w:b/>
              </w:rPr>
              <w:t xml:space="preserve"> □</w:t>
            </w:r>
            <w:r w:rsidRPr="00A64496">
              <w:t>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172CFA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123/18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460A38" w:rsidRDefault="001416AC" w:rsidP="00331601">
            <w:pPr>
              <w:pStyle w:val="a8"/>
            </w:pPr>
            <w:r w:rsidRPr="00A64496">
              <w:t>Вычитание вида:</w:t>
            </w:r>
            <w:r>
              <w:t xml:space="preserve"> </w:t>
            </w:r>
            <w:r w:rsidRPr="00A64496">
              <w:t>1</w:t>
            </w:r>
            <w:r>
              <w:t>6</w:t>
            </w:r>
            <w:r w:rsidRPr="00A64496">
              <w:t>-</w:t>
            </w:r>
            <w:r w:rsidRPr="00A64496">
              <w:rPr>
                <w:b/>
              </w:rPr>
              <w:t xml:space="preserve"> □</w:t>
            </w:r>
            <w:r w:rsidRPr="00A64496">
              <w:t>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172CFA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124/19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460A38" w:rsidRDefault="001416AC" w:rsidP="00331601">
            <w:pPr>
              <w:pStyle w:val="a8"/>
            </w:pPr>
            <w:r w:rsidRPr="00A64496">
              <w:t>Вычитание вида:</w:t>
            </w:r>
            <w:r>
              <w:t xml:space="preserve"> </w:t>
            </w:r>
            <w:r w:rsidRPr="00A64496">
              <w:t>17-</w:t>
            </w:r>
            <w:r w:rsidRPr="00A64496">
              <w:rPr>
                <w:b/>
              </w:rPr>
              <w:t xml:space="preserve"> □</w:t>
            </w:r>
            <w:r w:rsidRPr="00A64496">
              <w:t>, 18-</w:t>
            </w:r>
            <w:r w:rsidRPr="00A64496">
              <w:rPr>
                <w:b/>
              </w:rPr>
              <w:t xml:space="preserve"> □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172CFA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125/20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460A38" w:rsidRDefault="001416AC" w:rsidP="004F6C6E">
            <w:pPr>
              <w:pStyle w:val="a8"/>
            </w:pPr>
            <w:r>
              <w:t>Закрепление изученного.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172CFA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126/21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72CFA" w:rsidRDefault="001416AC" w:rsidP="005B1F4F">
            <w:pPr>
              <w:pStyle w:val="a8"/>
            </w:pPr>
            <w:r>
              <w:t>Странички для любознательных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5B1F4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172CFA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127/22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723F05" w:rsidRDefault="001416AC" w:rsidP="005B1F4F">
            <w:pPr>
              <w:pStyle w:val="a8"/>
            </w:pPr>
            <w:r w:rsidRPr="00723F05">
              <w:rPr>
                <w:szCs w:val="24"/>
              </w:rPr>
              <w:t>Что узнали. Чему научились.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5B1F4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128/23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B7783B" w:rsidRDefault="001416AC" w:rsidP="004F6C6E">
            <w:pPr>
              <w:pStyle w:val="21"/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460A38" w:rsidRDefault="001416AC" w:rsidP="004F6C6E">
            <w:pPr>
              <w:pStyle w:val="a8"/>
            </w:pPr>
            <w:r>
              <w:t>Проект «</w:t>
            </w:r>
            <w:r w:rsidRPr="00A64496">
              <w:rPr>
                <w:szCs w:val="24"/>
              </w:rPr>
              <w:t>Форма, размер, цвет. Узоры и орнаменты</w:t>
            </w:r>
            <w:r>
              <w:t>»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129/1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6AC" w:rsidRDefault="001416AC" w:rsidP="00172CFA">
            <w:pPr>
              <w:pStyle w:val="21"/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6.</w:t>
            </w:r>
          </w:p>
          <w:p w:rsidR="001416AC" w:rsidRDefault="001416AC" w:rsidP="00172CFA">
            <w:pPr>
              <w:pStyle w:val="21"/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4496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повторение.</w:t>
            </w:r>
          </w:p>
          <w:p w:rsidR="001416AC" w:rsidRPr="00A76FF6" w:rsidRDefault="001416AC" w:rsidP="00172CFA">
            <w:pPr>
              <w:pStyle w:val="21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(4 ч)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460A38" w:rsidRDefault="001416AC" w:rsidP="004F6C6E">
            <w:pPr>
              <w:pStyle w:val="a8"/>
            </w:pPr>
            <w:r>
              <w:t>Промежуточная аттестация</w:t>
            </w:r>
            <w:r w:rsidR="00614096">
              <w:t xml:space="preserve"> в форме контрольной работы.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460A38" w:rsidRDefault="001416AC" w:rsidP="005B1F4F">
            <w:pPr>
              <w:pStyle w:val="a8"/>
            </w:pPr>
            <w:r>
              <w:t>Промежуточная аттестация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130/2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460A38" w:rsidRDefault="001416AC" w:rsidP="005B1F4F">
            <w:pPr>
              <w:pStyle w:val="a8"/>
            </w:pPr>
            <w:r>
              <w:t>Закрепление изученного.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131/3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723F05" w:rsidRDefault="001416AC" w:rsidP="00331601">
            <w:pPr>
              <w:pStyle w:val="a8"/>
            </w:pPr>
            <w:r w:rsidRPr="00723F05">
              <w:rPr>
                <w:szCs w:val="24"/>
              </w:rPr>
              <w:t>Что узнали</w:t>
            </w:r>
            <w:r>
              <w:rPr>
                <w:szCs w:val="24"/>
              </w:rPr>
              <w:t>, ч</w:t>
            </w:r>
            <w:r w:rsidRPr="00723F05">
              <w:rPr>
                <w:szCs w:val="24"/>
              </w:rPr>
              <w:t>ему научились</w:t>
            </w:r>
            <w:r>
              <w:rPr>
                <w:szCs w:val="24"/>
              </w:rPr>
              <w:t xml:space="preserve"> в 1 классе</w:t>
            </w:r>
            <w:r w:rsidRPr="00723F05">
              <w:rPr>
                <w:szCs w:val="24"/>
              </w:rPr>
              <w:t>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5B1F4F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путешествие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C" w:rsidRPr="00100611" w:rsidTr="00172CFA">
        <w:trPr>
          <w:trHeight w:val="27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132/4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A76FF6" w:rsidRDefault="001416AC" w:rsidP="004F6C6E">
            <w:pPr>
              <w:pStyle w:val="21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723F05" w:rsidRDefault="001416AC" w:rsidP="005B1F4F">
            <w:pPr>
              <w:pStyle w:val="a8"/>
            </w:pPr>
            <w:r w:rsidRPr="00723F05">
              <w:rPr>
                <w:szCs w:val="24"/>
              </w:rPr>
              <w:t>Что узнали</w:t>
            </w:r>
            <w:r>
              <w:rPr>
                <w:szCs w:val="24"/>
              </w:rPr>
              <w:t>, ч</w:t>
            </w:r>
            <w:r w:rsidRPr="00723F05">
              <w:rPr>
                <w:szCs w:val="24"/>
              </w:rPr>
              <w:t>ему научились</w:t>
            </w:r>
            <w:r>
              <w:rPr>
                <w:szCs w:val="24"/>
              </w:rPr>
              <w:t xml:space="preserve"> в 1 классе</w:t>
            </w:r>
            <w:r w:rsidRPr="00723F05">
              <w:rPr>
                <w:szCs w:val="24"/>
              </w:rPr>
              <w:t>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C" w:rsidRPr="00100611" w:rsidRDefault="001416AC" w:rsidP="004F6C6E">
            <w:pPr>
              <w:pStyle w:val="2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746" w:rsidRDefault="00AE5746" w:rsidP="006C15E6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sectPr w:rsidR="00AE5746" w:rsidSect="00D460FF">
      <w:pgSz w:w="16838" w:h="11906" w:orient="landscape"/>
      <w:pgMar w:top="284" w:right="1134" w:bottom="709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0C9" w:rsidRDefault="009F70C9" w:rsidP="0083002A">
      <w:pPr>
        <w:spacing w:after="0" w:line="240" w:lineRule="auto"/>
      </w:pPr>
      <w:r>
        <w:separator/>
      </w:r>
    </w:p>
  </w:endnote>
  <w:endnote w:type="continuationSeparator" w:id="0">
    <w:p w:rsidR="009F70C9" w:rsidRDefault="009F70C9" w:rsidP="0083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F4F" w:rsidRDefault="00967FBD" w:rsidP="00B778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B1F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1F4F" w:rsidRDefault="005B1F4F" w:rsidP="00B7783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F4F" w:rsidRDefault="005B1F4F" w:rsidP="00B7783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0C9" w:rsidRDefault="009F70C9" w:rsidP="0083002A">
      <w:pPr>
        <w:spacing w:after="0" w:line="240" w:lineRule="auto"/>
      </w:pPr>
      <w:r>
        <w:separator/>
      </w:r>
    </w:p>
  </w:footnote>
  <w:footnote w:type="continuationSeparator" w:id="0">
    <w:p w:rsidR="009F70C9" w:rsidRDefault="009F70C9" w:rsidP="00830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2D07"/>
    <w:multiLevelType w:val="hybridMultilevel"/>
    <w:tmpl w:val="3B5C8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75C06"/>
    <w:multiLevelType w:val="hybridMultilevel"/>
    <w:tmpl w:val="2DCC7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1D4329"/>
    <w:multiLevelType w:val="hybridMultilevel"/>
    <w:tmpl w:val="8BF6DCDA"/>
    <w:lvl w:ilvl="0" w:tplc="20385C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020AC"/>
    <w:multiLevelType w:val="hybridMultilevel"/>
    <w:tmpl w:val="2EE2F8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7713CA"/>
    <w:multiLevelType w:val="hybridMultilevel"/>
    <w:tmpl w:val="B2446340"/>
    <w:lvl w:ilvl="0" w:tplc="20385C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B36FA"/>
    <w:multiLevelType w:val="hybridMultilevel"/>
    <w:tmpl w:val="8E4ED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72355"/>
    <w:multiLevelType w:val="hybridMultilevel"/>
    <w:tmpl w:val="F9A0F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1F73E4"/>
    <w:multiLevelType w:val="hybridMultilevel"/>
    <w:tmpl w:val="9282F9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7E3284"/>
    <w:multiLevelType w:val="hybridMultilevel"/>
    <w:tmpl w:val="C0424DCE"/>
    <w:lvl w:ilvl="0" w:tplc="20385C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C414B"/>
    <w:multiLevelType w:val="hybridMultilevel"/>
    <w:tmpl w:val="5A781E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DBB2147"/>
    <w:multiLevelType w:val="hybridMultilevel"/>
    <w:tmpl w:val="E3363014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285072"/>
    <w:multiLevelType w:val="hybridMultilevel"/>
    <w:tmpl w:val="BF3CFE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4F56B08"/>
    <w:multiLevelType w:val="hybridMultilevel"/>
    <w:tmpl w:val="9D10E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4C44CA"/>
    <w:multiLevelType w:val="hybridMultilevel"/>
    <w:tmpl w:val="5ECE6A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780F5F"/>
    <w:multiLevelType w:val="hybridMultilevel"/>
    <w:tmpl w:val="1D6AC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A705FC"/>
    <w:multiLevelType w:val="hybridMultilevel"/>
    <w:tmpl w:val="0E565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5A56F8"/>
    <w:multiLevelType w:val="hybridMultilevel"/>
    <w:tmpl w:val="47167C1E"/>
    <w:lvl w:ilvl="0" w:tplc="BC7690C2">
      <w:start w:val="1"/>
      <w:numFmt w:val="bullet"/>
      <w:lvlText w:val=""/>
      <w:lvlJc w:val="left"/>
      <w:pPr>
        <w:tabs>
          <w:tab w:val="num" w:pos="4129"/>
        </w:tabs>
        <w:ind w:left="41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4D226608"/>
    <w:multiLevelType w:val="hybridMultilevel"/>
    <w:tmpl w:val="0BB0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C3253"/>
    <w:multiLevelType w:val="hybridMultilevel"/>
    <w:tmpl w:val="EE0617FE"/>
    <w:lvl w:ilvl="0" w:tplc="20385C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4B19EB"/>
    <w:multiLevelType w:val="hybridMultilevel"/>
    <w:tmpl w:val="26B2D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BF3808"/>
    <w:multiLevelType w:val="hybridMultilevel"/>
    <w:tmpl w:val="9F90C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6B64A2A"/>
    <w:multiLevelType w:val="hybridMultilevel"/>
    <w:tmpl w:val="CB6C876A"/>
    <w:lvl w:ilvl="0" w:tplc="20385C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D34840"/>
    <w:multiLevelType w:val="hybridMultilevel"/>
    <w:tmpl w:val="0D9A0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8310BA"/>
    <w:multiLevelType w:val="hybridMultilevel"/>
    <w:tmpl w:val="D46CC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773292"/>
    <w:multiLevelType w:val="hybridMultilevel"/>
    <w:tmpl w:val="A7C25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FD112E"/>
    <w:multiLevelType w:val="hybridMultilevel"/>
    <w:tmpl w:val="85326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814091"/>
    <w:multiLevelType w:val="hybridMultilevel"/>
    <w:tmpl w:val="5CE41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C3222C"/>
    <w:multiLevelType w:val="hybridMultilevel"/>
    <w:tmpl w:val="BF3C1A8C"/>
    <w:lvl w:ilvl="0" w:tplc="AEA8F74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25"/>
  </w:num>
  <w:num w:numId="5">
    <w:abstractNumId w:val="15"/>
  </w:num>
  <w:num w:numId="6">
    <w:abstractNumId w:val="3"/>
  </w:num>
  <w:num w:numId="7">
    <w:abstractNumId w:val="1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4"/>
  </w:num>
  <w:num w:numId="11">
    <w:abstractNumId w:val="12"/>
  </w:num>
  <w:num w:numId="12">
    <w:abstractNumId w:val="26"/>
  </w:num>
  <w:num w:numId="13">
    <w:abstractNumId w:val="22"/>
  </w:num>
  <w:num w:numId="14">
    <w:abstractNumId w:val="19"/>
  </w:num>
  <w:num w:numId="15">
    <w:abstractNumId w:val="2"/>
  </w:num>
  <w:num w:numId="16">
    <w:abstractNumId w:val="4"/>
  </w:num>
  <w:num w:numId="17">
    <w:abstractNumId w:val="8"/>
  </w:num>
  <w:num w:numId="18">
    <w:abstractNumId w:val="13"/>
  </w:num>
  <w:num w:numId="19">
    <w:abstractNumId w:val="9"/>
  </w:num>
  <w:num w:numId="20">
    <w:abstractNumId w:val="11"/>
  </w:num>
  <w:num w:numId="21">
    <w:abstractNumId w:val="23"/>
  </w:num>
  <w:num w:numId="22">
    <w:abstractNumId w:val="6"/>
  </w:num>
  <w:num w:numId="23">
    <w:abstractNumId w:val="18"/>
  </w:num>
  <w:num w:numId="24">
    <w:abstractNumId w:val="28"/>
  </w:num>
  <w:num w:numId="25">
    <w:abstractNumId w:val="1"/>
  </w:num>
  <w:num w:numId="26">
    <w:abstractNumId w:val="21"/>
  </w:num>
  <w:num w:numId="27">
    <w:abstractNumId w:val="16"/>
  </w:num>
  <w:num w:numId="28">
    <w:abstractNumId w:val="20"/>
  </w:num>
  <w:num w:numId="29">
    <w:abstractNumId w:val="5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119"/>
    <w:rsid w:val="0000054D"/>
    <w:rsid w:val="00013A96"/>
    <w:rsid w:val="0002344F"/>
    <w:rsid w:val="0006064E"/>
    <w:rsid w:val="00064119"/>
    <w:rsid w:val="00065D8C"/>
    <w:rsid w:val="000A0DC9"/>
    <w:rsid w:val="000A4A95"/>
    <w:rsid w:val="000A6DE9"/>
    <w:rsid w:val="000E7FA2"/>
    <w:rsid w:val="001150B7"/>
    <w:rsid w:val="001416AC"/>
    <w:rsid w:val="001426FD"/>
    <w:rsid w:val="00153B9A"/>
    <w:rsid w:val="001706D3"/>
    <w:rsid w:val="00172CFA"/>
    <w:rsid w:val="00193EC5"/>
    <w:rsid w:val="001A6872"/>
    <w:rsid w:val="001B2751"/>
    <w:rsid w:val="001B5F16"/>
    <w:rsid w:val="001C5566"/>
    <w:rsid w:val="001D0BFC"/>
    <w:rsid w:val="002031A9"/>
    <w:rsid w:val="00212AA2"/>
    <w:rsid w:val="002250EA"/>
    <w:rsid w:val="00256CE1"/>
    <w:rsid w:val="00261172"/>
    <w:rsid w:val="0027454D"/>
    <w:rsid w:val="00275D85"/>
    <w:rsid w:val="00295AC7"/>
    <w:rsid w:val="002977B0"/>
    <w:rsid w:val="002B5D00"/>
    <w:rsid w:val="002E1C86"/>
    <w:rsid w:val="002E2AFB"/>
    <w:rsid w:val="002E5124"/>
    <w:rsid w:val="002F0ACA"/>
    <w:rsid w:val="00302FA8"/>
    <w:rsid w:val="00303766"/>
    <w:rsid w:val="0031374A"/>
    <w:rsid w:val="00320159"/>
    <w:rsid w:val="00326C86"/>
    <w:rsid w:val="00331601"/>
    <w:rsid w:val="00335A5F"/>
    <w:rsid w:val="00346C46"/>
    <w:rsid w:val="00364885"/>
    <w:rsid w:val="00366ABA"/>
    <w:rsid w:val="00377B2A"/>
    <w:rsid w:val="0039625B"/>
    <w:rsid w:val="003A129A"/>
    <w:rsid w:val="003E41F0"/>
    <w:rsid w:val="003F55DE"/>
    <w:rsid w:val="00415623"/>
    <w:rsid w:val="00420D4A"/>
    <w:rsid w:val="00422D3F"/>
    <w:rsid w:val="004370A8"/>
    <w:rsid w:val="00440E96"/>
    <w:rsid w:val="004555B7"/>
    <w:rsid w:val="00460A38"/>
    <w:rsid w:val="00484E10"/>
    <w:rsid w:val="004C6C26"/>
    <w:rsid w:val="004F6C6E"/>
    <w:rsid w:val="00512313"/>
    <w:rsid w:val="005360C3"/>
    <w:rsid w:val="00541228"/>
    <w:rsid w:val="00550134"/>
    <w:rsid w:val="00573957"/>
    <w:rsid w:val="00573D30"/>
    <w:rsid w:val="00576A02"/>
    <w:rsid w:val="00581BA5"/>
    <w:rsid w:val="00583410"/>
    <w:rsid w:val="005864B6"/>
    <w:rsid w:val="00590BED"/>
    <w:rsid w:val="00592494"/>
    <w:rsid w:val="00593B5A"/>
    <w:rsid w:val="005A2F21"/>
    <w:rsid w:val="005B1F4F"/>
    <w:rsid w:val="005C753C"/>
    <w:rsid w:val="005D7FD6"/>
    <w:rsid w:val="00600328"/>
    <w:rsid w:val="006028FA"/>
    <w:rsid w:val="00614096"/>
    <w:rsid w:val="00621FF5"/>
    <w:rsid w:val="00642BC2"/>
    <w:rsid w:val="00642EE0"/>
    <w:rsid w:val="00655846"/>
    <w:rsid w:val="00663E38"/>
    <w:rsid w:val="0066758B"/>
    <w:rsid w:val="00670F1D"/>
    <w:rsid w:val="0068107F"/>
    <w:rsid w:val="006B3CDB"/>
    <w:rsid w:val="006B5742"/>
    <w:rsid w:val="006C15E6"/>
    <w:rsid w:val="006D16C4"/>
    <w:rsid w:val="006E5EEA"/>
    <w:rsid w:val="006E65EE"/>
    <w:rsid w:val="006F0F98"/>
    <w:rsid w:val="00710222"/>
    <w:rsid w:val="007226B1"/>
    <w:rsid w:val="00723F05"/>
    <w:rsid w:val="0074154F"/>
    <w:rsid w:val="0075351C"/>
    <w:rsid w:val="00763612"/>
    <w:rsid w:val="0076414A"/>
    <w:rsid w:val="00765F3C"/>
    <w:rsid w:val="007702A1"/>
    <w:rsid w:val="007A279E"/>
    <w:rsid w:val="007A447D"/>
    <w:rsid w:val="007C3937"/>
    <w:rsid w:val="007C4C8D"/>
    <w:rsid w:val="007D1138"/>
    <w:rsid w:val="007E02C5"/>
    <w:rsid w:val="007F41BD"/>
    <w:rsid w:val="00804C2B"/>
    <w:rsid w:val="00824B0B"/>
    <w:rsid w:val="00825770"/>
    <w:rsid w:val="0083002A"/>
    <w:rsid w:val="00854239"/>
    <w:rsid w:val="00856C3A"/>
    <w:rsid w:val="00886502"/>
    <w:rsid w:val="008902B4"/>
    <w:rsid w:val="008A7ACF"/>
    <w:rsid w:val="008B0884"/>
    <w:rsid w:val="008B6ED6"/>
    <w:rsid w:val="008E1CBB"/>
    <w:rsid w:val="008E6C4D"/>
    <w:rsid w:val="0091568B"/>
    <w:rsid w:val="00921D80"/>
    <w:rsid w:val="00926647"/>
    <w:rsid w:val="00935862"/>
    <w:rsid w:val="00966A14"/>
    <w:rsid w:val="00967FBD"/>
    <w:rsid w:val="00970706"/>
    <w:rsid w:val="009919BF"/>
    <w:rsid w:val="009C4498"/>
    <w:rsid w:val="009D7CA7"/>
    <w:rsid w:val="009F70C9"/>
    <w:rsid w:val="00A13D93"/>
    <w:rsid w:val="00A32130"/>
    <w:rsid w:val="00A46F4D"/>
    <w:rsid w:val="00A5465E"/>
    <w:rsid w:val="00A73E67"/>
    <w:rsid w:val="00A91307"/>
    <w:rsid w:val="00A970CA"/>
    <w:rsid w:val="00AA164F"/>
    <w:rsid w:val="00AD12FE"/>
    <w:rsid w:val="00AD5E29"/>
    <w:rsid w:val="00AE5746"/>
    <w:rsid w:val="00AF3421"/>
    <w:rsid w:val="00AF5C22"/>
    <w:rsid w:val="00B23E07"/>
    <w:rsid w:val="00B4142B"/>
    <w:rsid w:val="00B56CA1"/>
    <w:rsid w:val="00B62867"/>
    <w:rsid w:val="00B752AD"/>
    <w:rsid w:val="00B75D0D"/>
    <w:rsid w:val="00B7783B"/>
    <w:rsid w:val="00B77E5F"/>
    <w:rsid w:val="00B810A3"/>
    <w:rsid w:val="00B90476"/>
    <w:rsid w:val="00BB29DE"/>
    <w:rsid w:val="00BD7E68"/>
    <w:rsid w:val="00BF0C67"/>
    <w:rsid w:val="00C05025"/>
    <w:rsid w:val="00C15ACC"/>
    <w:rsid w:val="00C357AC"/>
    <w:rsid w:val="00C64196"/>
    <w:rsid w:val="00C712B7"/>
    <w:rsid w:val="00C7225B"/>
    <w:rsid w:val="00C911F1"/>
    <w:rsid w:val="00C95CB5"/>
    <w:rsid w:val="00CA41A2"/>
    <w:rsid w:val="00CB64D1"/>
    <w:rsid w:val="00CD6EE4"/>
    <w:rsid w:val="00CE070A"/>
    <w:rsid w:val="00D31965"/>
    <w:rsid w:val="00D460FF"/>
    <w:rsid w:val="00D62044"/>
    <w:rsid w:val="00D63BB6"/>
    <w:rsid w:val="00DA2897"/>
    <w:rsid w:val="00E27154"/>
    <w:rsid w:val="00E740BC"/>
    <w:rsid w:val="00E945D9"/>
    <w:rsid w:val="00EB227F"/>
    <w:rsid w:val="00EC7CCF"/>
    <w:rsid w:val="00ED6CBF"/>
    <w:rsid w:val="00EE31C7"/>
    <w:rsid w:val="00F06E91"/>
    <w:rsid w:val="00F1195B"/>
    <w:rsid w:val="00F24856"/>
    <w:rsid w:val="00F33202"/>
    <w:rsid w:val="00F35CB8"/>
    <w:rsid w:val="00F4074C"/>
    <w:rsid w:val="00F7002B"/>
    <w:rsid w:val="00F70155"/>
    <w:rsid w:val="00F80E67"/>
    <w:rsid w:val="00FA6503"/>
    <w:rsid w:val="00FA7942"/>
    <w:rsid w:val="00FB539D"/>
    <w:rsid w:val="00FB6467"/>
    <w:rsid w:val="00FD0DCB"/>
    <w:rsid w:val="00FD369C"/>
    <w:rsid w:val="00FE2273"/>
    <w:rsid w:val="00FE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1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0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C05025"/>
    <w:pPr>
      <w:spacing w:before="150" w:after="150" w:line="240" w:lineRule="auto"/>
      <w:outlineLvl w:val="1"/>
    </w:pPr>
    <w:rPr>
      <w:rFonts w:ascii="Times New Roman" w:hAnsi="Times New Roman"/>
      <w:b/>
      <w:bCs/>
      <w:color w:val="56296E"/>
      <w:sz w:val="18"/>
      <w:szCs w:val="1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F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C05025"/>
    <w:pPr>
      <w:spacing w:before="240" w:after="60" w:line="240" w:lineRule="auto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C05025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6411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0641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64119"/>
  </w:style>
  <w:style w:type="paragraph" w:styleId="a6">
    <w:name w:val="header"/>
    <w:basedOn w:val="a"/>
    <w:link w:val="a7"/>
    <w:uiPriority w:val="99"/>
    <w:semiHidden/>
    <w:unhideWhenUsed/>
    <w:rsid w:val="00484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84E10"/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9"/>
    <w:uiPriority w:val="99"/>
    <w:qFormat/>
    <w:rsid w:val="00CD6EE4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a">
    <w:name w:val="Новый"/>
    <w:basedOn w:val="a"/>
    <w:rsid w:val="008A7ACF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styleId="ab">
    <w:name w:val="Normal (Web)"/>
    <w:basedOn w:val="a"/>
    <w:rsid w:val="008A7A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qFormat/>
    <w:rsid w:val="008A7ACF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D3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319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05025"/>
    <w:rPr>
      <w:rFonts w:ascii="Times New Roman" w:eastAsia="Times New Roman" w:hAnsi="Times New Roman" w:cs="Times New Roman"/>
      <w:b/>
      <w:bCs/>
      <w:color w:val="56296E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semiHidden/>
    <w:rsid w:val="00C0502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C05025"/>
    <w:rPr>
      <w:rFonts w:ascii="Cambria" w:eastAsia="Times New Roman" w:hAnsi="Cambria" w:cs="Times New Roman"/>
      <w:lang w:eastAsia="ru-RU"/>
    </w:rPr>
  </w:style>
  <w:style w:type="paragraph" w:styleId="af">
    <w:name w:val="Title"/>
    <w:basedOn w:val="a"/>
    <w:link w:val="af0"/>
    <w:qFormat/>
    <w:rsid w:val="00C05025"/>
    <w:pPr>
      <w:spacing w:after="0" w:line="33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af0">
    <w:name w:val="Название Знак"/>
    <w:basedOn w:val="a0"/>
    <w:link w:val="af"/>
    <w:rsid w:val="00C05025"/>
    <w:rPr>
      <w:rFonts w:ascii="Arial" w:eastAsia="Times New Roman" w:hAnsi="Arial" w:cs="Arial"/>
      <w:b/>
      <w:sz w:val="28"/>
      <w:szCs w:val="24"/>
      <w:lang w:eastAsia="ru-RU"/>
    </w:rPr>
  </w:style>
  <w:style w:type="paragraph" w:styleId="af1">
    <w:name w:val="Body Text"/>
    <w:basedOn w:val="a"/>
    <w:link w:val="af2"/>
    <w:rsid w:val="00EB227F"/>
    <w:pPr>
      <w:suppressAutoHyphens/>
      <w:spacing w:after="0" w:line="240" w:lineRule="auto"/>
      <w:jc w:val="both"/>
    </w:pPr>
    <w:rPr>
      <w:rFonts w:ascii="Times New Roman" w:hAnsi="Times New Roman"/>
      <w:color w:val="000000"/>
      <w:sz w:val="28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EB227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af3">
    <w:name w:val="List Paragraph"/>
    <w:basedOn w:val="a"/>
    <w:uiPriority w:val="34"/>
    <w:qFormat/>
    <w:rsid w:val="0068107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f4">
    <w:name w:val="Strong"/>
    <w:qFormat/>
    <w:rsid w:val="002E2AFB"/>
    <w:rPr>
      <w:b/>
      <w:bCs/>
    </w:rPr>
  </w:style>
  <w:style w:type="paragraph" w:customStyle="1" w:styleId="21">
    <w:name w:val="стиль2"/>
    <w:basedOn w:val="a"/>
    <w:rsid w:val="002E2AFB"/>
    <w:pPr>
      <w:suppressAutoHyphens/>
      <w:spacing w:before="280" w:after="280" w:line="240" w:lineRule="auto"/>
    </w:pPr>
    <w:rPr>
      <w:rFonts w:ascii="Tahoma" w:hAnsi="Tahoma" w:cs="Tahoma"/>
      <w:sz w:val="20"/>
      <w:szCs w:val="20"/>
      <w:lang w:eastAsia="ar-SA"/>
    </w:rPr>
  </w:style>
  <w:style w:type="table" w:styleId="af5">
    <w:name w:val="Table Grid"/>
    <w:basedOn w:val="a1"/>
    <w:uiPriority w:val="59"/>
    <w:rsid w:val="00AF5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ubtle Emphasis"/>
    <w:basedOn w:val="a0"/>
    <w:uiPriority w:val="19"/>
    <w:qFormat/>
    <w:rsid w:val="00D63BB6"/>
    <w:rPr>
      <w:i/>
      <w:iCs/>
      <w:color w:val="808080" w:themeColor="text1" w:themeTint="7F"/>
    </w:rPr>
  </w:style>
  <w:style w:type="paragraph" w:customStyle="1" w:styleId="c51">
    <w:name w:val="c51"/>
    <w:basedOn w:val="a"/>
    <w:rsid w:val="00621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F0C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19">
    <w:name w:val="Style19"/>
    <w:basedOn w:val="a"/>
    <w:rsid w:val="006028FA"/>
    <w:pPr>
      <w:widowControl w:val="0"/>
      <w:autoSpaceDE w:val="0"/>
      <w:autoSpaceDN w:val="0"/>
      <w:adjustRightInd w:val="0"/>
      <w:spacing w:after="0" w:line="267" w:lineRule="exact"/>
      <w:ind w:firstLine="562"/>
      <w:jc w:val="both"/>
    </w:pPr>
    <w:rPr>
      <w:rFonts w:ascii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5B1F4F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a9">
    <w:name w:val="Без интервала Знак"/>
    <w:basedOn w:val="a0"/>
    <w:link w:val="a8"/>
    <w:uiPriority w:val="99"/>
    <w:locked/>
    <w:rsid w:val="00364885"/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6411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0641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641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4B9C8-22E3-45B9-B441-8B3526669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1</Pages>
  <Words>6158</Words>
  <Characters>35104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TravelMate</dc:creator>
  <cp:lastModifiedBy>Бочарова</cp:lastModifiedBy>
  <cp:revision>90</cp:revision>
  <dcterms:created xsi:type="dcterms:W3CDTF">2013-02-05T12:18:00Z</dcterms:created>
  <dcterms:modified xsi:type="dcterms:W3CDTF">2020-11-13T12:17:00Z</dcterms:modified>
</cp:coreProperties>
</file>